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769" w:rsidRPr="00DA0450" w:rsidRDefault="00D46769" w:rsidP="007611FE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D46769" w:rsidRPr="00DA0450" w:rsidRDefault="00D46769" w:rsidP="005645B7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D46769" w:rsidRPr="00DA0450" w:rsidRDefault="00D46769" w:rsidP="007611FE">
      <w:pPr>
        <w:rPr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Контрольно-измерительный материал</w:t>
      </w:r>
    </w:p>
    <w:p w:rsidR="00D46769" w:rsidRDefault="00D46769" w:rsidP="003C730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для проведения промежуточной аттестации </w:t>
      </w:r>
      <w:r w:rsidR="00876018">
        <w:rPr>
          <w:rFonts w:ascii="Times New Roman" w:hAnsi="Times New Roman"/>
          <w:sz w:val="28"/>
          <w:szCs w:val="28"/>
        </w:rPr>
        <w:t xml:space="preserve"> в форме дифференцированного зачета </w:t>
      </w:r>
      <w:r w:rsidRPr="00DA0450">
        <w:rPr>
          <w:rFonts w:ascii="Times New Roman" w:hAnsi="Times New Roman"/>
          <w:sz w:val="28"/>
          <w:szCs w:val="28"/>
        </w:rPr>
        <w:t>в рамках программ</w:t>
      </w:r>
      <w:r w:rsidR="004C7015">
        <w:rPr>
          <w:rFonts w:ascii="Times New Roman" w:hAnsi="Times New Roman"/>
          <w:sz w:val="28"/>
          <w:szCs w:val="28"/>
        </w:rPr>
        <w:t>ы</w:t>
      </w:r>
      <w:r w:rsidRPr="00DA0450">
        <w:rPr>
          <w:rFonts w:ascii="Times New Roman" w:hAnsi="Times New Roman"/>
          <w:sz w:val="28"/>
          <w:szCs w:val="28"/>
        </w:rPr>
        <w:t xml:space="preserve"> </w:t>
      </w:r>
      <w:r w:rsidR="00442223" w:rsidRPr="00442223">
        <w:rPr>
          <w:rFonts w:ascii="Times New Roman" w:hAnsi="Times New Roman"/>
          <w:sz w:val="28"/>
          <w:szCs w:val="28"/>
        </w:rPr>
        <w:t>подготовки специалистов среднего звена</w:t>
      </w:r>
      <w:r w:rsidRPr="009E1F7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(ППССЗ)</w:t>
      </w:r>
    </w:p>
    <w:p w:rsidR="003A4CAE" w:rsidRPr="00DA0450" w:rsidRDefault="003A4CAE" w:rsidP="003C730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3A4CAE" w:rsidRPr="003A4CAE" w:rsidRDefault="00D46769" w:rsidP="003A4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3A4CAE">
        <w:rPr>
          <w:rFonts w:ascii="Times New Roman" w:hAnsi="Times New Roman"/>
          <w:sz w:val="28"/>
          <w:szCs w:val="28"/>
        </w:rPr>
        <w:t xml:space="preserve">ПМ 03. </w:t>
      </w:r>
      <w:r w:rsidR="003A4CAE" w:rsidRPr="003A4CAE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</w:p>
    <w:p w:rsidR="003A4CAE" w:rsidRPr="003A4CAE" w:rsidRDefault="00D46769" w:rsidP="003A4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3A4CAE">
        <w:rPr>
          <w:rFonts w:ascii="Times New Roman" w:hAnsi="Times New Roman"/>
          <w:sz w:val="28"/>
          <w:szCs w:val="28"/>
        </w:rPr>
        <w:t xml:space="preserve">МДК.03.01 </w:t>
      </w:r>
      <w:r w:rsidR="003A4CAE" w:rsidRPr="003A4CAE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</w:p>
    <w:p w:rsidR="00D46769" w:rsidRPr="00DA0450" w:rsidRDefault="00D46769" w:rsidP="003A4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 специальность: 08.02.01 Строительство и эксплуатация зданий и сооружений</w:t>
      </w: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Default="00D61014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Белгород, 201</w:t>
      </w:r>
      <w:r w:rsidR="00E65AA9">
        <w:rPr>
          <w:rFonts w:ascii="Times New Roman" w:hAnsi="Times New Roman"/>
          <w:sz w:val="28"/>
          <w:szCs w:val="28"/>
        </w:rPr>
        <w:t>9</w:t>
      </w:r>
    </w:p>
    <w:p w:rsidR="00442223" w:rsidRPr="00DA0450" w:rsidRDefault="00442223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3A4CAE" w:rsidRDefault="00D46769" w:rsidP="003A4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Контрольно измерительные материалы по профессиональному модулю разработан на основе рабочей программы профессионального модуля ПМ 03. </w:t>
      </w:r>
      <w:r w:rsidR="003A4CAE" w:rsidRPr="003A4CAE">
        <w:rPr>
          <w:rFonts w:ascii="Times New Roman" w:hAnsi="Times New Roman"/>
          <w:sz w:val="28"/>
          <w:szCs w:val="28"/>
        </w:rPr>
        <w:lastRenderedPageBreak/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="003A4CAE">
        <w:rPr>
          <w:b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специальность 08.02.01  Строительство и эксплуатация зданий и сооружений и сооружений.</w:t>
      </w:r>
    </w:p>
    <w:p w:rsidR="009C7A0D" w:rsidRPr="009C7A0D" w:rsidRDefault="009C7A0D" w:rsidP="009C7A0D">
      <w:pPr>
        <w:pStyle w:val="Style2"/>
        <w:widowControl/>
        <w:spacing w:line="240" w:lineRule="exact"/>
        <w:rPr>
          <w:sz w:val="28"/>
          <w:szCs w:val="28"/>
        </w:rPr>
      </w:pPr>
    </w:p>
    <w:p w:rsidR="009C7A0D" w:rsidRPr="009C7A0D" w:rsidRDefault="009C7A0D" w:rsidP="009C7A0D">
      <w:pPr>
        <w:autoSpaceDE w:val="0"/>
        <w:autoSpaceDN w:val="0"/>
        <w:adjustRightInd w:val="0"/>
        <w:rPr>
          <w:rFonts w:ascii="Times New Roman" w:eastAsia="TimesNewRomanPSMT" w:hAnsi="Times New Roman"/>
          <w:sz w:val="28"/>
          <w:szCs w:val="28"/>
        </w:rPr>
      </w:pPr>
      <w:r w:rsidRPr="009C7A0D">
        <w:rPr>
          <w:rStyle w:val="FontStyle11"/>
          <w:sz w:val="28"/>
          <w:szCs w:val="28"/>
        </w:rPr>
        <w:t>Организация-разработчик:</w:t>
      </w:r>
      <w:r w:rsidRPr="009C7A0D">
        <w:rPr>
          <w:rFonts w:ascii="Times New Roman" w:eastAsia="TimesNewRomanPSMT" w:hAnsi="Times New Roman"/>
          <w:sz w:val="28"/>
          <w:szCs w:val="28"/>
        </w:rPr>
        <w:t xml:space="preserve"> </w:t>
      </w:r>
    </w:p>
    <w:p w:rsidR="009C7A0D" w:rsidRPr="009C7A0D" w:rsidRDefault="009C7A0D" w:rsidP="009C7A0D">
      <w:pPr>
        <w:jc w:val="both"/>
        <w:rPr>
          <w:rStyle w:val="FontStyle11"/>
          <w:sz w:val="28"/>
          <w:szCs w:val="28"/>
        </w:rPr>
      </w:pPr>
      <w:r w:rsidRPr="009C7A0D">
        <w:rPr>
          <w:rStyle w:val="FontStyle11"/>
          <w:sz w:val="28"/>
          <w:szCs w:val="28"/>
        </w:rPr>
        <w:t xml:space="preserve"> </w:t>
      </w:r>
      <w:r w:rsidRPr="009C7A0D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</w:t>
      </w:r>
      <w:r w:rsidRPr="009C7A0D">
        <w:rPr>
          <w:rStyle w:val="FontStyle11"/>
          <w:sz w:val="28"/>
          <w:szCs w:val="28"/>
        </w:rPr>
        <w:t>Белгородский строительный колледж»</w:t>
      </w:r>
    </w:p>
    <w:p w:rsidR="009C7A0D" w:rsidRPr="009C7A0D" w:rsidRDefault="009C7A0D" w:rsidP="009C7A0D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9C7A0D" w:rsidRPr="009C7A0D" w:rsidRDefault="009C7A0D" w:rsidP="009C7A0D">
      <w:pPr>
        <w:pStyle w:val="Style2"/>
        <w:widowControl/>
        <w:spacing w:before="110" w:line="240" w:lineRule="auto"/>
        <w:jc w:val="left"/>
        <w:rPr>
          <w:rStyle w:val="FontStyle11"/>
          <w:sz w:val="28"/>
          <w:szCs w:val="28"/>
        </w:rPr>
      </w:pPr>
      <w:r w:rsidRPr="009C7A0D">
        <w:rPr>
          <w:rStyle w:val="FontStyle11"/>
          <w:sz w:val="28"/>
          <w:szCs w:val="28"/>
        </w:rPr>
        <w:t>Разработчики:</w:t>
      </w:r>
    </w:p>
    <w:p w:rsidR="009C7A0D" w:rsidRPr="009C7A0D" w:rsidRDefault="009C7A0D" w:rsidP="009C7A0D">
      <w:pPr>
        <w:pStyle w:val="Style2"/>
        <w:widowControl/>
        <w:spacing w:before="101" w:line="240" w:lineRule="auto"/>
        <w:jc w:val="left"/>
        <w:rPr>
          <w:rStyle w:val="FontStyle11"/>
          <w:sz w:val="28"/>
          <w:szCs w:val="28"/>
        </w:rPr>
      </w:pPr>
      <w:proofErr w:type="spellStart"/>
      <w:r w:rsidRPr="009C7A0D">
        <w:rPr>
          <w:rStyle w:val="FontStyle11"/>
          <w:sz w:val="28"/>
          <w:szCs w:val="28"/>
        </w:rPr>
        <w:t>Байдина</w:t>
      </w:r>
      <w:proofErr w:type="spellEnd"/>
      <w:r w:rsidRPr="009C7A0D">
        <w:rPr>
          <w:rStyle w:val="FontStyle11"/>
          <w:sz w:val="28"/>
          <w:szCs w:val="28"/>
        </w:rPr>
        <w:t xml:space="preserve"> И.А., преподаватель ОГАПОУ «БСК»</w:t>
      </w:r>
    </w:p>
    <w:p w:rsidR="009C7A0D" w:rsidRPr="009C7A0D" w:rsidRDefault="009C7A0D" w:rsidP="009C7A0D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9C7A0D" w:rsidRPr="009C7A0D" w:rsidRDefault="009C7A0D" w:rsidP="009C7A0D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2725A9" w:rsidRPr="00EF07E7" w:rsidRDefault="002725A9" w:rsidP="002725A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F07E7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2725A9" w:rsidRPr="00EF07E7" w:rsidRDefault="002725A9" w:rsidP="002725A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2725A9" w:rsidRPr="00EF07E7" w:rsidRDefault="002725A9" w:rsidP="002725A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F07E7">
        <w:rPr>
          <w:rStyle w:val="FontStyle11"/>
          <w:sz w:val="28"/>
          <w:szCs w:val="28"/>
        </w:rPr>
        <w:t>Протокол № ___ от_______________ 20__ г.</w:t>
      </w:r>
    </w:p>
    <w:p w:rsidR="002725A9" w:rsidRPr="00EF07E7" w:rsidRDefault="002725A9" w:rsidP="002725A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F07E7">
        <w:rPr>
          <w:rStyle w:val="FontStyle11"/>
          <w:sz w:val="28"/>
          <w:szCs w:val="28"/>
        </w:rPr>
        <w:t>Заместитель директора ____________________</w:t>
      </w:r>
    </w:p>
    <w:p w:rsidR="002725A9" w:rsidRPr="00EF07E7" w:rsidRDefault="002725A9" w:rsidP="002725A9">
      <w:pPr>
        <w:rPr>
          <w:sz w:val="28"/>
          <w:szCs w:val="28"/>
        </w:rPr>
      </w:pPr>
    </w:p>
    <w:p w:rsidR="002725A9" w:rsidRPr="00EF07E7" w:rsidRDefault="002725A9" w:rsidP="002725A9">
      <w:pPr>
        <w:rPr>
          <w:rFonts w:ascii="Times New Roman" w:hAnsi="Times New Roman"/>
          <w:sz w:val="28"/>
          <w:szCs w:val="28"/>
        </w:rPr>
      </w:pPr>
      <w:r w:rsidRPr="00EF07E7">
        <w:rPr>
          <w:rFonts w:ascii="Times New Roman" w:hAnsi="Times New Roman"/>
          <w:sz w:val="28"/>
          <w:szCs w:val="28"/>
        </w:rPr>
        <w:t>Рассмотрено на заседании предметно-цикловой комиссии</w:t>
      </w:r>
    </w:p>
    <w:p w:rsidR="002725A9" w:rsidRPr="00EF07E7" w:rsidRDefault="002725A9" w:rsidP="002725A9">
      <w:pPr>
        <w:rPr>
          <w:rFonts w:ascii="Times New Roman" w:hAnsi="Times New Roman"/>
          <w:sz w:val="28"/>
          <w:szCs w:val="28"/>
        </w:rPr>
      </w:pPr>
    </w:p>
    <w:p w:rsidR="002725A9" w:rsidRPr="00EF07E7" w:rsidRDefault="002725A9" w:rsidP="002725A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F07E7">
        <w:rPr>
          <w:rStyle w:val="FontStyle11"/>
          <w:sz w:val="28"/>
          <w:szCs w:val="28"/>
        </w:rPr>
        <w:t>Протокол № ___ от_______________ 20__ г.</w:t>
      </w:r>
    </w:p>
    <w:p w:rsidR="002725A9" w:rsidRPr="00EF07E7" w:rsidRDefault="002725A9" w:rsidP="002725A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F07E7">
        <w:rPr>
          <w:rStyle w:val="FontStyle11"/>
          <w:sz w:val="28"/>
          <w:szCs w:val="28"/>
        </w:rPr>
        <w:t>Председатель</w:t>
      </w:r>
      <w:r w:rsidRPr="00EF07E7">
        <w:rPr>
          <w:sz w:val="28"/>
          <w:szCs w:val="28"/>
        </w:rPr>
        <w:t xml:space="preserve"> предметно-цикловой  комиссии</w:t>
      </w:r>
    </w:p>
    <w:p w:rsidR="002725A9" w:rsidRPr="00EF07E7" w:rsidRDefault="002725A9" w:rsidP="002725A9">
      <w:pPr>
        <w:rPr>
          <w:sz w:val="28"/>
          <w:szCs w:val="28"/>
        </w:rPr>
      </w:pPr>
      <w:r w:rsidRPr="00EF07E7">
        <w:rPr>
          <w:rFonts w:ascii="Times New Roman" w:hAnsi="Times New Roman"/>
          <w:sz w:val="28"/>
          <w:szCs w:val="28"/>
        </w:rPr>
        <w:t xml:space="preserve"> </w:t>
      </w:r>
    </w:p>
    <w:p w:rsidR="002725A9" w:rsidRPr="00EF07E7" w:rsidRDefault="002725A9" w:rsidP="002725A9">
      <w:pPr>
        <w:rPr>
          <w:rFonts w:ascii="Times New Roman" w:hAnsi="Times New Roman"/>
          <w:sz w:val="28"/>
          <w:szCs w:val="28"/>
        </w:rPr>
      </w:pPr>
      <w:r w:rsidRPr="00EF07E7">
        <w:rPr>
          <w:rFonts w:ascii="Times New Roman" w:hAnsi="Times New Roman"/>
          <w:sz w:val="28"/>
          <w:szCs w:val="28"/>
        </w:rPr>
        <w:t>______________________</w:t>
      </w:r>
    </w:p>
    <w:p w:rsidR="00D46769" w:rsidRPr="009E1F73" w:rsidRDefault="00D46769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6769" w:rsidRPr="009E1F73" w:rsidRDefault="00D46769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6769" w:rsidRPr="009E1F73" w:rsidRDefault="00D46769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6769" w:rsidRDefault="00D46769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6018" w:rsidRDefault="00876018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25A9" w:rsidRDefault="002725A9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25A9" w:rsidRPr="00DA0450" w:rsidRDefault="002725A9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6769" w:rsidRDefault="00D46769" w:rsidP="00990D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C7A0D" w:rsidRPr="00DA0450" w:rsidRDefault="009C7A0D" w:rsidP="00990D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876018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D46769" w:rsidRPr="00DA0450" w:rsidRDefault="00D46769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Введение.</w:t>
      </w:r>
    </w:p>
    <w:p w:rsidR="00D46769" w:rsidRPr="00DA0450" w:rsidRDefault="00D46769" w:rsidP="00933747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lastRenderedPageBreak/>
        <w:t>1.</w:t>
      </w:r>
      <w:r w:rsidRPr="00DA045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ПАСПОРТ КОМПЛЕКТА ИЗМЕРИТЕЛЬНЫХ МАТЕРИАЛОВ</w:t>
      </w:r>
    </w:p>
    <w:p w:rsidR="00D46769" w:rsidRPr="00DA0450" w:rsidRDefault="00D46769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1.1. Область применения комплекта измерительных материалов</w:t>
      </w:r>
      <w:bookmarkStart w:id="0" w:name="_GoBack"/>
      <w:bookmarkEnd w:id="0"/>
    </w:p>
    <w:p w:rsidR="00D46769" w:rsidRPr="00DA0450" w:rsidRDefault="00D46769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1.2. Формы контроля и оценивания  МДК.03.01.</w:t>
      </w:r>
    </w:p>
    <w:p w:rsidR="00D46769" w:rsidRPr="00DA0450" w:rsidRDefault="00D46769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2. ТРЕБОВАНИЯ </w:t>
      </w:r>
      <w:r w:rsidR="007616DE">
        <w:rPr>
          <w:rFonts w:ascii="Times New Roman" w:hAnsi="Times New Roman"/>
          <w:sz w:val="28"/>
          <w:szCs w:val="28"/>
        </w:rPr>
        <w:t xml:space="preserve">  </w:t>
      </w:r>
      <w:r w:rsidRPr="00DA0450">
        <w:rPr>
          <w:rFonts w:ascii="Times New Roman" w:hAnsi="Times New Roman"/>
          <w:sz w:val="28"/>
          <w:szCs w:val="28"/>
        </w:rPr>
        <w:t xml:space="preserve">К  </w:t>
      </w:r>
      <w:r w:rsidR="003A4CAE">
        <w:rPr>
          <w:rFonts w:ascii="Times New Roman" w:hAnsi="Times New Roman"/>
          <w:sz w:val="28"/>
          <w:szCs w:val="28"/>
        </w:rPr>
        <w:t>ДИФФЕРЕНЦИРОВАННОМУ  ЗАЧЕТУ</w:t>
      </w:r>
      <w:r w:rsidRPr="00DA0450">
        <w:rPr>
          <w:rFonts w:ascii="Times New Roman" w:hAnsi="Times New Roman"/>
          <w:sz w:val="28"/>
          <w:szCs w:val="28"/>
        </w:rPr>
        <w:t xml:space="preserve"> </w:t>
      </w:r>
    </w:p>
    <w:p w:rsidR="00D46769" w:rsidRPr="00DA0450" w:rsidRDefault="00D46769" w:rsidP="00D95C6D">
      <w:pPr>
        <w:pStyle w:val="12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ОЦЕНКА ОСВОЕНИЯ ТЕОРЕТИЧЕСКОГО КУРСА  МДК03.01</w:t>
      </w:r>
    </w:p>
    <w:p w:rsidR="00840FB7" w:rsidRPr="00840FB7" w:rsidRDefault="00840FB7" w:rsidP="00840FB7">
      <w:pPr>
        <w:pStyle w:val="12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40FB7">
        <w:rPr>
          <w:rFonts w:ascii="Times New Roman" w:hAnsi="Times New Roman"/>
          <w:sz w:val="28"/>
          <w:szCs w:val="28"/>
        </w:rPr>
        <w:t>3.1 Вопросы для подготовки к оценке освоения теоретического курса МДК.03.01 Управление деятельностью структурных подразделений при выполнении строительно-монтажных работ, эксплуатации и реконструкции зданий и сооружений для 6 семестра</w:t>
      </w:r>
      <w:r>
        <w:rPr>
          <w:rFonts w:ascii="Times New Roman" w:hAnsi="Times New Roman"/>
          <w:sz w:val="28"/>
          <w:szCs w:val="28"/>
        </w:rPr>
        <w:t>.</w:t>
      </w:r>
    </w:p>
    <w:p w:rsidR="003A4CAE" w:rsidRPr="003A4CAE" w:rsidRDefault="00D46769" w:rsidP="003A4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3.</w:t>
      </w:r>
      <w:r w:rsidR="00840FB7">
        <w:rPr>
          <w:rFonts w:ascii="Times New Roman" w:hAnsi="Times New Roman"/>
          <w:sz w:val="28"/>
          <w:szCs w:val="28"/>
        </w:rPr>
        <w:t>2</w:t>
      </w:r>
      <w:r w:rsidRPr="00DA0450">
        <w:rPr>
          <w:rFonts w:ascii="Times New Roman" w:hAnsi="Times New Roman"/>
          <w:sz w:val="28"/>
          <w:szCs w:val="28"/>
        </w:rPr>
        <w:t xml:space="preserve">.  Тестовые задания для оценки освоения теоретического курса МДК.03.01 </w:t>
      </w:r>
      <w:r w:rsidR="003A4CAE" w:rsidRPr="003A4CAE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="00840FB7">
        <w:rPr>
          <w:rFonts w:ascii="Times New Roman" w:hAnsi="Times New Roman"/>
          <w:sz w:val="28"/>
          <w:szCs w:val="28"/>
        </w:rPr>
        <w:t xml:space="preserve"> для 6 семестра.</w:t>
      </w:r>
    </w:p>
    <w:p w:rsidR="00D46769" w:rsidRPr="00DA0450" w:rsidRDefault="00D46769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4. ОЦЕНКА ОСВОЕНИЯ ПРАКТИЧЕСКОГО КУРСА  МДК03.01</w:t>
      </w:r>
    </w:p>
    <w:p w:rsidR="003A4CAE" w:rsidRPr="003A4CAE" w:rsidRDefault="00D46769" w:rsidP="003A4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4.1 Задания для оценки освоения практического курса МДК.03.01 </w:t>
      </w:r>
      <w:r w:rsidR="003A4CAE" w:rsidRPr="003A4CAE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="00840FB7" w:rsidRPr="00840FB7">
        <w:rPr>
          <w:rFonts w:ascii="Times New Roman" w:hAnsi="Times New Roman"/>
          <w:sz w:val="28"/>
          <w:szCs w:val="28"/>
        </w:rPr>
        <w:t xml:space="preserve"> </w:t>
      </w:r>
      <w:r w:rsidR="00840FB7">
        <w:rPr>
          <w:rFonts w:ascii="Times New Roman" w:hAnsi="Times New Roman"/>
          <w:sz w:val="28"/>
          <w:szCs w:val="28"/>
        </w:rPr>
        <w:t>для 6 семестра.</w:t>
      </w:r>
    </w:p>
    <w:p w:rsidR="00840FB7" w:rsidRPr="00DA0450" w:rsidRDefault="00840FB7" w:rsidP="00133A07">
      <w:pPr>
        <w:pStyle w:val="12"/>
        <w:numPr>
          <w:ilvl w:val="0"/>
          <w:numId w:val="10"/>
        </w:numPr>
        <w:tabs>
          <w:tab w:val="left" w:pos="567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ОЦЕНКА ОСВОЕНИЯ ТЕОРЕТИЧЕСКОГО КУРСА  МДК03.01</w:t>
      </w:r>
    </w:p>
    <w:p w:rsidR="00840FB7" w:rsidRPr="00840FB7" w:rsidRDefault="00840FB7" w:rsidP="00840FB7">
      <w:pPr>
        <w:pStyle w:val="12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40FB7">
        <w:rPr>
          <w:rFonts w:ascii="Times New Roman" w:hAnsi="Times New Roman"/>
          <w:sz w:val="28"/>
          <w:szCs w:val="28"/>
        </w:rPr>
        <w:t xml:space="preserve">5.1 Вопросы для подготовки к оценке освоения теоретического курса МДК.03.01 Управление деятельностью структурных подразделений при выполнении строительно-монтажных работ, эксплуатации и реконструкции зданий и сооружений для </w:t>
      </w:r>
      <w:r>
        <w:rPr>
          <w:rFonts w:ascii="Times New Roman" w:hAnsi="Times New Roman"/>
          <w:sz w:val="28"/>
          <w:szCs w:val="28"/>
        </w:rPr>
        <w:t>7</w:t>
      </w:r>
      <w:r w:rsidRPr="00840FB7">
        <w:rPr>
          <w:rFonts w:ascii="Times New Roman" w:hAnsi="Times New Roman"/>
          <w:sz w:val="28"/>
          <w:szCs w:val="28"/>
        </w:rPr>
        <w:t xml:space="preserve"> семестра</w:t>
      </w:r>
      <w:r>
        <w:rPr>
          <w:rFonts w:ascii="Times New Roman" w:hAnsi="Times New Roman"/>
          <w:sz w:val="28"/>
          <w:szCs w:val="28"/>
        </w:rPr>
        <w:t>.</w:t>
      </w:r>
    </w:p>
    <w:p w:rsidR="00840FB7" w:rsidRDefault="00840FB7" w:rsidP="00840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DA045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DA0450">
        <w:rPr>
          <w:rFonts w:ascii="Times New Roman" w:hAnsi="Times New Roman"/>
          <w:sz w:val="28"/>
          <w:szCs w:val="28"/>
        </w:rPr>
        <w:t xml:space="preserve">.  Тестовые задания для оценки освоения теоретического курса МДК.03.01 </w:t>
      </w:r>
      <w:r w:rsidRPr="003A4CAE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>
        <w:rPr>
          <w:rFonts w:ascii="Times New Roman" w:hAnsi="Times New Roman"/>
          <w:sz w:val="28"/>
          <w:szCs w:val="28"/>
        </w:rPr>
        <w:t xml:space="preserve"> для 7 семестра.</w:t>
      </w:r>
    </w:p>
    <w:p w:rsidR="00840FB7" w:rsidRDefault="00840FB7" w:rsidP="00840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40FB7" w:rsidRPr="003A4CAE" w:rsidRDefault="00840FB7" w:rsidP="00840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40FB7" w:rsidRPr="00DA0450" w:rsidRDefault="00840FB7" w:rsidP="00840FB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A0450">
        <w:rPr>
          <w:rFonts w:ascii="Times New Roman" w:hAnsi="Times New Roman"/>
          <w:sz w:val="28"/>
          <w:szCs w:val="28"/>
        </w:rPr>
        <w:t>. ОЦЕНКА ОСВОЕНИЯ ПРАКТИЧЕСКОГО КУРСА  МДК03.01</w:t>
      </w:r>
    </w:p>
    <w:p w:rsidR="00840FB7" w:rsidRPr="003A4CAE" w:rsidRDefault="00840FB7" w:rsidP="00840F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A0450">
        <w:rPr>
          <w:rFonts w:ascii="Times New Roman" w:hAnsi="Times New Roman"/>
          <w:sz w:val="28"/>
          <w:szCs w:val="28"/>
        </w:rPr>
        <w:t xml:space="preserve">.1 Задания для оценки освоения практического курса МДК.03.01 </w:t>
      </w:r>
      <w:r w:rsidRPr="003A4CAE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</w:t>
      </w:r>
      <w:r w:rsidRPr="003A4CAE">
        <w:rPr>
          <w:rFonts w:ascii="Times New Roman" w:hAnsi="Times New Roman"/>
          <w:sz w:val="28"/>
          <w:szCs w:val="28"/>
        </w:rPr>
        <w:lastRenderedPageBreak/>
        <w:t>монтажных, в том числе отделочных работ, эксплуатации, ремонте  и реконструкции зданий и сооружений</w:t>
      </w:r>
      <w:r w:rsidRPr="00840F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7 семестра.</w:t>
      </w:r>
    </w:p>
    <w:p w:rsidR="00D46769" w:rsidRPr="00DA0450" w:rsidRDefault="00840FB7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204D2">
        <w:rPr>
          <w:rFonts w:ascii="Times New Roman" w:hAnsi="Times New Roman"/>
          <w:sz w:val="28"/>
          <w:szCs w:val="28"/>
        </w:rPr>
        <w:t>.КРИТЕРИИ ОЦЕНОК</w:t>
      </w:r>
    </w:p>
    <w:p w:rsidR="00D46769" w:rsidRPr="00DA0450" w:rsidRDefault="00D46769" w:rsidP="00933747">
      <w:pPr>
        <w:spacing w:line="360" w:lineRule="auto"/>
        <w:rPr>
          <w:sz w:val="28"/>
          <w:szCs w:val="28"/>
        </w:rPr>
      </w:pPr>
    </w:p>
    <w:p w:rsidR="00D46769" w:rsidRPr="00DA0450" w:rsidRDefault="00D46769" w:rsidP="00E26630">
      <w:pPr>
        <w:rPr>
          <w:sz w:val="28"/>
          <w:szCs w:val="28"/>
        </w:rPr>
      </w:pPr>
    </w:p>
    <w:p w:rsidR="00D46769" w:rsidRDefault="00D46769" w:rsidP="00E26630">
      <w:pPr>
        <w:rPr>
          <w:sz w:val="28"/>
          <w:szCs w:val="28"/>
        </w:rPr>
      </w:pPr>
    </w:p>
    <w:p w:rsidR="00840FB7" w:rsidRDefault="00840FB7" w:rsidP="00E26630">
      <w:pPr>
        <w:rPr>
          <w:sz w:val="28"/>
          <w:szCs w:val="28"/>
        </w:rPr>
      </w:pPr>
    </w:p>
    <w:p w:rsidR="00840FB7" w:rsidRDefault="00840FB7" w:rsidP="00E26630">
      <w:pPr>
        <w:rPr>
          <w:sz w:val="28"/>
          <w:szCs w:val="28"/>
        </w:rPr>
      </w:pPr>
    </w:p>
    <w:p w:rsidR="00840FB7" w:rsidRDefault="00840FB7" w:rsidP="00E26630">
      <w:pPr>
        <w:rPr>
          <w:sz w:val="28"/>
          <w:szCs w:val="28"/>
        </w:rPr>
      </w:pPr>
    </w:p>
    <w:p w:rsidR="00840FB7" w:rsidRDefault="00840FB7" w:rsidP="00E26630">
      <w:pPr>
        <w:rPr>
          <w:sz w:val="28"/>
          <w:szCs w:val="28"/>
        </w:rPr>
      </w:pPr>
    </w:p>
    <w:p w:rsidR="00840FB7" w:rsidRDefault="00840FB7" w:rsidP="00E26630">
      <w:pPr>
        <w:rPr>
          <w:sz w:val="28"/>
          <w:szCs w:val="28"/>
        </w:rPr>
      </w:pPr>
    </w:p>
    <w:p w:rsidR="00840FB7" w:rsidRDefault="00840FB7" w:rsidP="00E26630">
      <w:pPr>
        <w:rPr>
          <w:sz w:val="28"/>
          <w:szCs w:val="28"/>
        </w:rPr>
      </w:pPr>
    </w:p>
    <w:p w:rsidR="00840FB7" w:rsidRDefault="00840FB7" w:rsidP="00E26630">
      <w:pPr>
        <w:rPr>
          <w:sz w:val="28"/>
          <w:szCs w:val="28"/>
        </w:rPr>
      </w:pPr>
    </w:p>
    <w:p w:rsidR="00840FB7" w:rsidRDefault="00840FB7" w:rsidP="00E26630">
      <w:pPr>
        <w:rPr>
          <w:sz w:val="28"/>
          <w:szCs w:val="28"/>
        </w:rPr>
      </w:pPr>
    </w:p>
    <w:p w:rsidR="00840FB7" w:rsidRDefault="00840FB7" w:rsidP="00E26630">
      <w:pPr>
        <w:rPr>
          <w:sz w:val="28"/>
          <w:szCs w:val="28"/>
        </w:rPr>
      </w:pPr>
    </w:p>
    <w:p w:rsidR="00840FB7" w:rsidRDefault="00840FB7" w:rsidP="00E26630">
      <w:pPr>
        <w:rPr>
          <w:sz w:val="28"/>
          <w:szCs w:val="28"/>
        </w:rPr>
      </w:pPr>
    </w:p>
    <w:p w:rsidR="00840FB7" w:rsidRDefault="00840FB7" w:rsidP="00E26630">
      <w:pPr>
        <w:rPr>
          <w:sz w:val="28"/>
          <w:szCs w:val="28"/>
        </w:rPr>
      </w:pPr>
    </w:p>
    <w:p w:rsidR="00840FB7" w:rsidRDefault="00840FB7" w:rsidP="00E26630">
      <w:pPr>
        <w:rPr>
          <w:sz w:val="28"/>
          <w:szCs w:val="28"/>
        </w:rPr>
      </w:pPr>
    </w:p>
    <w:p w:rsidR="00840FB7" w:rsidRDefault="00840FB7" w:rsidP="00E26630">
      <w:pPr>
        <w:rPr>
          <w:sz w:val="28"/>
          <w:szCs w:val="28"/>
        </w:rPr>
      </w:pPr>
    </w:p>
    <w:p w:rsidR="00840FB7" w:rsidRDefault="00840FB7" w:rsidP="00E26630">
      <w:pPr>
        <w:rPr>
          <w:sz w:val="28"/>
          <w:szCs w:val="28"/>
        </w:rPr>
      </w:pPr>
    </w:p>
    <w:p w:rsidR="00840FB7" w:rsidRDefault="00840FB7" w:rsidP="00E26630">
      <w:pPr>
        <w:rPr>
          <w:sz w:val="28"/>
          <w:szCs w:val="28"/>
        </w:rPr>
      </w:pPr>
    </w:p>
    <w:p w:rsidR="00840FB7" w:rsidRDefault="00840FB7" w:rsidP="00E26630">
      <w:pPr>
        <w:rPr>
          <w:sz w:val="28"/>
          <w:szCs w:val="28"/>
        </w:rPr>
      </w:pPr>
    </w:p>
    <w:p w:rsidR="00840FB7" w:rsidRPr="00DA0450" w:rsidRDefault="00840FB7" w:rsidP="00E26630">
      <w:pPr>
        <w:rPr>
          <w:sz w:val="28"/>
          <w:szCs w:val="28"/>
        </w:rPr>
      </w:pPr>
    </w:p>
    <w:p w:rsidR="00D46769" w:rsidRPr="00DA0450" w:rsidRDefault="00876018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t>Введение</w:t>
      </w:r>
    </w:p>
    <w:p w:rsidR="00D46769" w:rsidRPr="00DA0450" w:rsidRDefault="00D46769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Важная роль в формировании программы подготовки специалистов</w:t>
      </w:r>
      <w:r w:rsidRPr="00DA0450">
        <w:rPr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 xml:space="preserve">среднего звена 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</w:t>
      </w:r>
      <w:r w:rsidRPr="00DA0450">
        <w:rPr>
          <w:rFonts w:ascii="Times New Roman" w:hAnsi="Times New Roman"/>
          <w:sz w:val="28"/>
          <w:szCs w:val="28"/>
        </w:rPr>
        <w:lastRenderedPageBreak/>
        <w:t>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D46769" w:rsidRPr="00DA0450" w:rsidRDefault="00D46769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D46769" w:rsidRPr="00DA0450" w:rsidRDefault="00D46769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D46769" w:rsidRPr="00DA0450" w:rsidRDefault="00D46769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D46769" w:rsidRPr="00DA0450" w:rsidRDefault="00D46769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D46769" w:rsidRPr="00DA0450" w:rsidRDefault="00D46769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 w:rsidRPr="00DA0450">
        <w:rPr>
          <w:rFonts w:ascii="Times New Roman" w:hAnsi="Times New Roman"/>
          <w:sz w:val="28"/>
          <w:szCs w:val="28"/>
        </w:rPr>
        <w:t>компетентностно-ориентированный</w:t>
      </w:r>
      <w:proofErr w:type="spellEnd"/>
      <w:r w:rsidRPr="00DA0450">
        <w:rPr>
          <w:rFonts w:ascii="Times New Roman" w:hAnsi="Times New Roman"/>
          <w:sz w:val="28"/>
          <w:szCs w:val="28"/>
        </w:rPr>
        <w:t>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D46769" w:rsidRPr="00DA0450" w:rsidRDefault="00D46769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D46769" w:rsidRPr="00DA0450" w:rsidRDefault="00D46769" w:rsidP="00E26630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D46769" w:rsidRPr="00DA0450" w:rsidRDefault="00D46769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1.</w:t>
      </w:r>
      <w:r w:rsidRPr="00DA045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DA0450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D46769" w:rsidRPr="00DA0450" w:rsidRDefault="00D46769" w:rsidP="00606648">
      <w:pPr>
        <w:pStyle w:val="12"/>
        <w:jc w:val="center"/>
        <w:rPr>
          <w:sz w:val="28"/>
          <w:szCs w:val="28"/>
        </w:rPr>
      </w:pPr>
    </w:p>
    <w:p w:rsidR="00D46769" w:rsidRPr="00DA0450" w:rsidRDefault="00D46769" w:rsidP="004813B3">
      <w:pPr>
        <w:pStyle w:val="1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1.1. Область применения комплекта измерительных материалов</w:t>
      </w:r>
    </w:p>
    <w:p w:rsidR="003A4CAE" w:rsidRPr="003A4CAE" w:rsidRDefault="003A4CAE" w:rsidP="003A4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D46769" w:rsidRPr="003A4CAE">
        <w:rPr>
          <w:rFonts w:ascii="Times New Roman" w:hAnsi="Times New Roman"/>
          <w:sz w:val="28"/>
          <w:szCs w:val="28"/>
        </w:rPr>
        <w:t xml:space="preserve">Комплект измерительных материалов предназначен для оценки результатов освоения теоретического и практического курса МДК.03.01 </w:t>
      </w:r>
      <w:r w:rsidRPr="003A4CAE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>
        <w:rPr>
          <w:rFonts w:ascii="Times New Roman" w:hAnsi="Times New Roman"/>
          <w:sz w:val="28"/>
          <w:szCs w:val="28"/>
        </w:rPr>
        <w:t>.</w:t>
      </w:r>
    </w:p>
    <w:p w:rsidR="00D46769" w:rsidRPr="003A4CAE" w:rsidRDefault="003A4CAE" w:rsidP="003A4C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D46769" w:rsidRPr="00DA0450">
        <w:rPr>
          <w:rFonts w:ascii="Times New Roman" w:hAnsi="Times New Roman"/>
          <w:sz w:val="28"/>
          <w:szCs w:val="28"/>
        </w:rPr>
        <w:t xml:space="preserve">Результатом освоения МДК.03.01 </w:t>
      </w:r>
      <w:r w:rsidRPr="003A4CAE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D46769" w:rsidRPr="00DA0450">
        <w:rPr>
          <w:rFonts w:ascii="Times New Roman" w:hAnsi="Times New Roman"/>
          <w:sz w:val="28"/>
          <w:szCs w:val="28"/>
        </w:rPr>
        <w:t xml:space="preserve"> является готовность обучающегося к выполнению вида профессиональной деятельности «</w:t>
      </w:r>
      <w:r w:rsidRPr="003A4CAE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="00D46769" w:rsidRPr="00DA0450">
        <w:rPr>
          <w:rFonts w:ascii="Times New Roman" w:hAnsi="Times New Roman"/>
          <w:sz w:val="28"/>
          <w:szCs w:val="28"/>
        </w:rPr>
        <w:t>», в том числе профессиональными и общими компетенциями</w:t>
      </w:r>
      <w:r w:rsidR="00D46769" w:rsidRPr="00DA0450">
        <w:rPr>
          <w:rFonts w:ascii="Times New Roman" w:hAnsi="Times New Roman"/>
          <w:b/>
          <w:sz w:val="28"/>
          <w:szCs w:val="28"/>
        </w:rPr>
        <w:t>.</w:t>
      </w:r>
      <w:proofErr w:type="gramEnd"/>
    </w:p>
    <w:p w:rsidR="00D46769" w:rsidRPr="00DA0450" w:rsidRDefault="00D46769" w:rsidP="002137ED">
      <w:pPr>
        <w:pStyle w:val="11"/>
        <w:spacing w:after="0" w:line="36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1.2. ФОРМЫ КОНТРОЛЯ И ОЦЕНИВАНИЯ МДК 03.01.</w:t>
      </w: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59"/>
        <w:gridCol w:w="3360"/>
        <w:gridCol w:w="3360"/>
      </w:tblGrid>
      <w:tr w:rsidR="00D46769" w:rsidRPr="00DA0450" w:rsidTr="00EE4BAB">
        <w:tc>
          <w:tcPr>
            <w:tcW w:w="3359" w:type="dxa"/>
            <w:vMerge w:val="restart"/>
          </w:tcPr>
          <w:p w:rsidR="00D46769" w:rsidRPr="00DA0450" w:rsidRDefault="00D46769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0450">
              <w:rPr>
                <w:rFonts w:ascii="Times New Roman" w:hAnsi="Times New Roman"/>
                <w:b/>
                <w:bCs/>
                <w:sz w:val="28"/>
                <w:szCs w:val="28"/>
              </w:rPr>
              <w:t>Элемент модуля</w:t>
            </w:r>
          </w:p>
        </w:tc>
        <w:tc>
          <w:tcPr>
            <w:tcW w:w="6720" w:type="dxa"/>
            <w:gridSpan w:val="2"/>
          </w:tcPr>
          <w:p w:rsidR="00D46769" w:rsidRPr="00DA0450" w:rsidRDefault="00D46769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0450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Форма контроля и оценивания</w:t>
            </w:r>
          </w:p>
        </w:tc>
      </w:tr>
      <w:tr w:rsidR="00D46769" w:rsidRPr="00DA0450" w:rsidTr="00EE4BAB">
        <w:tc>
          <w:tcPr>
            <w:tcW w:w="3359" w:type="dxa"/>
            <w:vMerge/>
          </w:tcPr>
          <w:p w:rsidR="00D46769" w:rsidRPr="00DA0450" w:rsidRDefault="00D46769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60" w:type="dxa"/>
          </w:tcPr>
          <w:p w:rsidR="00D46769" w:rsidRPr="00DA0450" w:rsidRDefault="00D46769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Промежуточная</w:t>
            </w:r>
          </w:p>
          <w:p w:rsidR="00D46769" w:rsidRPr="00DA0450" w:rsidRDefault="00D46769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0450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ат</w:t>
            </w:r>
            <w:r w:rsidRPr="00DA0450">
              <w:rPr>
                <w:rFonts w:ascii="Times New Roman" w:hAnsi="Times New Roman"/>
                <w:b/>
                <w:bCs/>
                <w:sz w:val="28"/>
                <w:szCs w:val="28"/>
              </w:rPr>
              <w:t>тестация</w:t>
            </w:r>
          </w:p>
        </w:tc>
        <w:tc>
          <w:tcPr>
            <w:tcW w:w="3360" w:type="dxa"/>
          </w:tcPr>
          <w:p w:rsidR="00D46769" w:rsidRPr="00DA0450" w:rsidRDefault="00D46769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0450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Текущий контроль</w:t>
            </w:r>
          </w:p>
        </w:tc>
      </w:tr>
      <w:tr w:rsidR="00D46769" w:rsidRPr="00DA0450" w:rsidTr="00EE4BAB">
        <w:tc>
          <w:tcPr>
            <w:tcW w:w="3359" w:type="dxa"/>
          </w:tcPr>
          <w:p w:rsidR="003A4CAE" w:rsidRPr="003A4CAE" w:rsidRDefault="00D46769" w:rsidP="003A4C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МДК.03.01</w:t>
            </w:r>
            <w:r w:rsidRPr="00DA0450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Pr="00DA04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A4CAE">
              <w:rPr>
                <w:rFonts w:ascii="Times New Roman" w:hAnsi="Times New Roman"/>
                <w:sz w:val="28"/>
                <w:szCs w:val="28"/>
              </w:rPr>
              <w:t xml:space="preserve">Организация деятельности </w:t>
            </w:r>
            <w:r w:rsidR="003A4CAE" w:rsidRPr="003A4CAE">
              <w:rPr>
                <w:rFonts w:ascii="Times New Roman" w:hAnsi="Times New Roman"/>
                <w:sz w:val="28"/>
                <w:szCs w:val="28"/>
              </w:rPr>
              <w:t>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      </w:r>
            <w:r w:rsidR="003A4CA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46769" w:rsidRPr="00DA0450" w:rsidRDefault="00D46769" w:rsidP="00EE4B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60" w:type="dxa"/>
          </w:tcPr>
          <w:p w:rsidR="00D46769" w:rsidRPr="00DA0450" w:rsidRDefault="00D46769" w:rsidP="00EE4B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E65AA9" w:rsidRDefault="00E65AA9" w:rsidP="00EE4B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ДФК (6</w:t>
            </w:r>
            <w:r w:rsidR="00840F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сем</w:t>
            </w:r>
            <w:r w:rsidR="00840FB7">
              <w:rPr>
                <w:rFonts w:ascii="Times New Roman" w:hAnsi="Times New Roman"/>
                <w:sz w:val="28"/>
                <w:szCs w:val="28"/>
              </w:rPr>
              <w:t>естр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E65AA9" w:rsidRDefault="00E65AA9" w:rsidP="00EE4B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46769" w:rsidRPr="00DA0450" w:rsidRDefault="003A4CAE" w:rsidP="00840F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Дифференцированный зачет</w:t>
            </w:r>
            <w:r w:rsidR="00E65AA9">
              <w:rPr>
                <w:rFonts w:ascii="Times New Roman" w:hAnsi="Times New Roman"/>
                <w:sz w:val="28"/>
                <w:szCs w:val="28"/>
              </w:rPr>
              <w:t xml:space="preserve"> (7 семестр)</w:t>
            </w:r>
          </w:p>
        </w:tc>
        <w:tc>
          <w:tcPr>
            <w:tcW w:w="3360" w:type="dxa"/>
          </w:tcPr>
          <w:p w:rsidR="00D46769" w:rsidRPr="00DA0450" w:rsidRDefault="00D46769" w:rsidP="00EE4BAB">
            <w:pPr>
              <w:spacing w:after="0" w:line="240" w:lineRule="auto"/>
              <w:ind w:hanging="19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DA0450">
              <w:rPr>
                <w:rFonts w:ascii="Times New Roman" w:hAnsi="Times New Roman"/>
                <w:spacing w:val="-2"/>
                <w:sz w:val="28"/>
                <w:szCs w:val="28"/>
              </w:rPr>
              <w:t>Оценка теоретических знаний. Оценка результатов выполнения практических заданий.</w:t>
            </w:r>
          </w:p>
        </w:tc>
      </w:tr>
    </w:tbl>
    <w:p w:rsidR="00D46769" w:rsidRPr="00DA0450" w:rsidRDefault="00D46769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1B5C90">
      <w:pPr>
        <w:pStyle w:val="12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 xml:space="preserve">2. </w:t>
      </w:r>
      <w:r w:rsidRPr="00DA0450">
        <w:rPr>
          <w:rFonts w:ascii="Times New Roman" w:hAnsi="Times New Roman"/>
          <w:sz w:val="28"/>
          <w:szCs w:val="28"/>
        </w:rPr>
        <w:t>ТР</w:t>
      </w:r>
      <w:r>
        <w:rPr>
          <w:rFonts w:ascii="Times New Roman" w:hAnsi="Times New Roman"/>
          <w:sz w:val="28"/>
          <w:szCs w:val="28"/>
        </w:rPr>
        <w:t xml:space="preserve">ЕБОВАНИЯ К </w:t>
      </w:r>
      <w:r w:rsidR="00876018">
        <w:rPr>
          <w:rFonts w:ascii="Times New Roman" w:hAnsi="Times New Roman"/>
          <w:sz w:val="28"/>
          <w:szCs w:val="28"/>
        </w:rPr>
        <w:t xml:space="preserve">ДИФФЕРЕНЦИРОВАННОМУ ЗАЧЕТУ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DA0450">
        <w:rPr>
          <w:rFonts w:ascii="Times New Roman" w:hAnsi="Times New Roman"/>
          <w:sz w:val="28"/>
          <w:szCs w:val="28"/>
        </w:rPr>
        <w:t>МДК.03.01.</w:t>
      </w: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EF4D5D" w:rsidRDefault="00EF4D5D" w:rsidP="00EF4D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Промежуточная аттестация </w:t>
      </w:r>
      <w:r w:rsidRPr="00DA0450">
        <w:rPr>
          <w:rFonts w:ascii="Times New Roman" w:hAnsi="Times New Roman"/>
          <w:sz w:val="28"/>
          <w:szCs w:val="28"/>
        </w:rPr>
        <w:t xml:space="preserve">по оценке освоения курса МДК.03.01 </w:t>
      </w:r>
      <w:r>
        <w:rPr>
          <w:rFonts w:ascii="Times New Roman" w:hAnsi="Times New Roman"/>
          <w:sz w:val="28"/>
          <w:szCs w:val="28"/>
        </w:rPr>
        <w:t xml:space="preserve">Организация деятельности </w:t>
      </w:r>
      <w:r w:rsidRPr="003A4CAE">
        <w:rPr>
          <w:rFonts w:ascii="Times New Roman" w:hAnsi="Times New Roman"/>
          <w:sz w:val="28"/>
          <w:szCs w:val="28"/>
        </w:rPr>
        <w:t>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>
        <w:rPr>
          <w:rFonts w:ascii="Times New Roman" w:hAnsi="Times New Roman"/>
          <w:sz w:val="28"/>
          <w:szCs w:val="28"/>
        </w:rPr>
        <w:t xml:space="preserve"> проводится в форме </w:t>
      </w:r>
      <w:r w:rsidRPr="00DA04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ДФК (тестирование) в 6 семестре. </w:t>
      </w:r>
    </w:p>
    <w:p w:rsidR="00EF4D5D" w:rsidRPr="00DA0450" w:rsidRDefault="00EF4D5D" w:rsidP="00EF4D5D">
      <w:pPr>
        <w:pStyle w:val="1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аттестации </w:t>
      </w:r>
      <w:r w:rsidRPr="00DA0450">
        <w:rPr>
          <w:rFonts w:ascii="Times New Roman" w:hAnsi="Times New Roman"/>
          <w:sz w:val="28"/>
          <w:szCs w:val="28"/>
        </w:rPr>
        <w:t xml:space="preserve">допускаются студенты, полностью выполнившие все практические и самостоятельные работы по МДК03.01. </w:t>
      </w:r>
    </w:p>
    <w:p w:rsidR="00EF4D5D" w:rsidRPr="00DA0450" w:rsidRDefault="00EF4D5D" w:rsidP="00EF4D5D">
      <w:pPr>
        <w:pStyle w:val="Default"/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Тестовые задания  составляются  н</w:t>
      </w:r>
      <w:r w:rsidRPr="00DA0450">
        <w:rPr>
          <w:sz w:val="28"/>
          <w:szCs w:val="28"/>
        </w:rPr>
        <w:t>а основе рабочей программы профессионального модуля ПМ.03 и охватывают разделы</w:t>
      </w:r>
      <w:r>
        <w:rPr>
          <w:sz w:val="28"/>
          <w:szCs w:val="28"/>
        </w:rPr>
        <w:t xml:space="preserve"> 1</w:t>
      </w:r>
      <w:r w:rsidRPr="00DA0450">
        <w:rPr>
          <w:sz w:val="28"/>
          <w:szCs w:val="28"/>
        </w:rPr>
        <w:t xml:space="preserve"> и темы</w:t>
      </w:r>
      <w:r>
        <w:rPr>
          <w:sz w:val="28"/>
          <w:szCs w:val="28"/>
        </w:rPr>
        <w:t xml:space="preserve"> данного раздела</w:t>
      </w:r>
      <w:r w:rsidRPr="00DA0450">
        <w:rPr>
          <w:sz w:val="28"/>
          <w:szCs w:val="28"/>
        </w:rPr>
        <w:t xml:space="preserve">. Перечень </w:t>
      </w:r>
      <w:r>
        <w:rPr>
          <w:sz w:val="28"/>
          <w:szCs w:val="28"/>
        </w:rPr>
        <w:t xml:space="preserve"> теоретических </w:t>
      </w:r>
      <w:r w:rsidRPr="00DA0450">
        <w:rPr>
          <w:sz w:val="28"/>
          <w:szCs w:val="28"/>
        </w:rPr>
        <w:t>вопросов и практических заданий по разде</w:t>
      </w:r>
      <w:r>
        <w:rPr>
          <w:sz w:val="28"/>
          <w:szCs w:val="28"/>
        </w:rPr>
        <w:t>лу и  темам, выносимым на оценку</w:t>
      </w:r>
      <w:r w:rsidRPr="00DA0450">
        <w:rPr>
          <w:sz w:val="28"/>
          <w:szCs w:val="28"/>
        </w:rPr>
        <w:t>, разрабатывается преподавателем по МДК.03.01</w:t>
      </w:r>
      <w:r>
        <w:rPr>
          <w:sz w:val="28"/>
          <w:szCs w:val="28"/>
        </w:rPr>
        <w:t xml:space="preserve"> и утверждается на заседании предметно-цикловой комиссии</w:t>
      </w:r>
      <w:r w:rsidRPr="00DA0450">
        <w:rPr>
          <w:sz w:val="28"/>
          <w:szCs w:val="28"/>
        </w:rPr>
        <w:t xml:space="preserve">. </w:t>
      </w:r>
    </w:p>
    <w:p w:rsidR="00EF4D5D" w:rsidRPr="006E75F0" w:rsidRDefault="00EF4D5D" w:rsidP="00EF4D5D">
      <w:pPr>
        <w:pStyle w:val="12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Промежуточная</w:t>
      </w:r>
      <w:r w:rsidRPr="006E75F0">
        <w:rPr>
          <w:rFonts w:ascii="Times New Roman" w:hAnsi="Times New Roman"/>
          <w:sz w:val="28"/>
          <w:szCs w:val="28"/>
        </w:rPr>
        <w:t xml:space="preserve"> оценка по промежуточной аттестации определяется </w:t>
      </w:r>
      <w:r>
        <w:rPr>
          <w:rFonts w:ascii="Times New Roman" w:hAnsi="Times New Roman"/>
          <w:sz w:val="28"/>
          <w:szCs w:val="28"/>
        </w:rPr>
        <w:t>суммированием</w:t>
      </w:r>
      <w:r w:rsidRPr="006E75F0">
        <w:rPr>
          <w:rFonts w:ascii="Times New Roman" w:hAnsi="Times New Roman"/>
          <w:sz w:val="28"/>
          <w:szCs w:val="28"/>
        </w:rPr>
        <w:t xml:space="preserve"> оценок за тестовое задание и за практическое задание и нахождения среднего балла путем округления в пользу студента</w:t>
      </w:r>
      <w:r>
        <w:rPr>
          <w:rFonts w:ascii="Times New Roman" w:hAnsi="Times New Roman"/>
          <w:sz w:val="28"/>
          <w:szCs w:val="28"/>
        </w:rPr>
        <w:t>.</w:t>
      </w:r>
    </w:p>
    <w:p w:rsidR="00D46769" w:rsidRDefault="00D46769" w:rsidP="007616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Промежуточная аттестация </w:t>
      </w:r>
      <w:r w:rsidRPr="00DA0450">
        <w:rPr>
          <w:rFonts w:ascii="Times New Roman" w:hAnsi="Times New Roman"/>
          <w:sz w:val="28"/>
          <w:szCs w:val="28"/>
        </w:rPr>
        <w:t xml:space="preserve">по оценке освоения курса МДК.03.01 </w:t>
      </w:r>
      <w:r w:rsidR="007616DE">
        <w:rPr>
          <w:rFonts w:ascii="Times New Roman" w:hAnsi="Times New Roman"/>
          <w:sz w:val="28"/>
          <w:szCs w:val="28"/>
        </w:rPr>
        <w:t xml:space="preserve">Организация деятельности </w:t>
      </w:r>
      <w:r w:rsidR="007616DE" w:rsidRPr="003A4CAE">
        <w:rPr>
          <w:rFonts w:ascii="Times New Roman" w:hAnsi="Times New Roman"/>
          <w:sz w:val="28"/>
          <w:szCs w:val="28"/>
        </w:rPr>
        <w:t>структурных подразделений при выполнении строительно-монтажных, в том числе отделочных работ, эксплуатации, ремонте  и реконструкции зданий и сооружений</w:t>
      </w:r>
      <w:r w:rsidR="007616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проводится в форме </w:t>
      </w:r>
      <w:r w:rsidRPr="00DA0450">
        <w:rPr>
          <w:rFonts w:ascii="Times New Roman" w:hAnsi="Times New Roman"/>
          <w:sz w:val="28"/>
          <w:szCs w:val="28"/>
        </w:rPr>
        <w:t xml:space="preserve"> </w:t>
      </w:r>
      <w:r w:rsidR="00151B31">
        <w:rPr>
          <w:rFonts w:ascii="Times New Roman" w:hAnsi="Times New Roman"/>
          <w:sz w:val="28"/>
          <w:szCs w:val="28"/>
        </w:rPr>
        <w:t xml:space="preserve">дифференцированного зачета </w:t>
      </w:r>
      <w:r>
        <w:rPr>
          <w:rFonts w:ascii="Times New Roman" w:hAnsi="Times New Roman"/>
          <w:sz w:val="28"/>
          <w:szCs w:val="28"/>
        </w:rPr>
        <w:t>(тестирование)</w:t>
      </w:r>
      <w:r w:rsidR="00EF4D5D">
        <w:rPr>
          <w:rFonts w:ascii="Times New Roman" w:hAnsi="Times New Roman"/>
          <w:sz w:val="28"/>
          <w:szCs w:val="28"/>
        </w:rPr>
        <w:t xml:space="preserve"> в 7 семестре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46769" w:rsidRPr="00DA0450" w:rsidRDefault="00D46769" w:rsidP="007616DE">
      <w:pPr>
        <w:pStyle w:val="1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аттестации </w:t>
      </w:r>
      <w:r w:rsidRPr="00DA0450">
        <w:rPr>
          <w:rFonts w:ascii="Times New Roman" w:hAnsi="Times New Roman"/>
          <w:sz w:val="28"/>
          <w:szCs w:val="28"/>
        </w:rPr>
        <w:t>допускаются студенты, полностью выполнившие все практические и самостоятельные работы по МДК03.01. а также прошедшие производственную практику (ПП.03).</w:t>
      </w:r>
    </w:p>
    <w:p w:rsidR="00D46769" w:rsidRPr="00DA0450" w:rsidRDefault="00D46769" w:rsidP="0014005B">
      <w:pPr>
        <w:pStyle w:val="Default"/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Тестовые задания  составляются  н</w:t>
      </w:r>
      <w:r w:rsidRPr="00DA0450">
        <w:rPr>
          <w:sz w:val="28"/>
          <w:szCs w:val="28"/>
        </w:rPr>
        <w:t xml:space="preserve">а основе рабочей программы профессионального модуля ПМ.03 и охватывают наиболее актуальные разделы и темы. Перечень </w:t>
      </w:r>
      <w:r>
        <w:rPr>
          <w:sz w:val="28"/>
          <w:szCs w:val="28"/>
        </w:rPr>
        <w:t xml:space="preserve"> теоретических </w:t>
      </w:r>
      <w:r w:rsidRPr="00DA0450">
        <w:rPr>
          <w:sz w:val="28"/>
          <w:szCs w:val="28"/>
        </w:rPr>
        <w:t>вопросов и практических заданий по разде</w:t>
      </w:r>
      <w:r>
        <w:rPr>
          <w:sz w:val="28"/>
          <w:szCs w:val="28"/>
        </w:rPr>
        <w:t>лам, темам, выносимым на оценку</w:t>
      </w:r>
      <w:r w:rsidRPr="00DA0450">
        <w:rPr>
          <w:sz w:val="28"/>
          <w:szCs w:val="28"/>
        </w:rPr>
        <w:t>, разрабатывается преподавателем по МДК.03.01</w:t>
      </w:r>
      <w:r w:rsidR="00876018">
        <w:rPr>
          <w:sz w:val="28"/>
          <w:szCs w:val="28"/>
        </w:rPr>
        <w:t xml:space="preserve"> и утверждается на заседании предметно-цикловой комиссии</w:t>
      </w:r>
      <w:r w:rsidRPr="00DA0450">
        <w:rPr>
          <w:sz w:val="28"/>
          <w:szCs w:val="28"/>
        </w:rPr>
        <w:t xml:space="preserve">. </w:t>
      </w:r>
    </w:p>
    <w:p w:rsidR="00D46769" w:rsidRPr="006E75F0" w:rsidRDefault="00D46769" w:rsidP="006E75F0">
      <w:pPr>
        <w:pStyle w:val="12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876018">
        <w:rPr>
          <w:rFonts w:ascii="Times New Roman" w:hAnsi="Times New Roman"/>
          <w:sz w:val="28"/>
          <w:szCs w:val="28"/>
        </w:rPr>
        <w:t>Промежуточная</w:t>
      </w:r>
      <w:r w:rsidRPr="006E75F0">
        <w:rPr>
          <w:rFonts w:ascii="Times New Roman" w:hAnsi="Times New Roman"/>
          <w:sz w:val="28"/>
          <w:szCs w:val="28"/>
        </w:rPr>
        <w:t xml:space="preserve"> оценка по промежуточной аттестации определяется </w:t>
      </w:r>
      <w:r>
        <w:rPr>
          <w:rFonts w:ascii="Times New Roman" w:hAnsi="Times New Roman"/>
          <w:sz w:val="28"/>
          <w:szCs w:val="28"/>
        </w:rPr>
        <w:t>суммированием</w:t>
      </w:r>
      <w:r w:rsidRPr="006E75F0">
        <w:rPr>
          <w:rFonts w:ascii="Times New Roman" w:hAnsi="Times New Roman"/>
          <w:sz w:val="28"/>
          <w:szCs w:val="28"/>
        </w:rPr>
        <w:t xml:space="preserve"> оценок за тестовое задание и за практическое задание и нахождения среднего балла путем округления в пользу студента</w:t>
      </w:r>
      <w:r>
        <w:rPr>
          <w:rFonts w:ascii="Times New Roman" w:hAnsi="Times New Roman"/>
          <w:sz w:val="28"/>
          <w:szCs w:val="28"/>
        </w:rPr>
        <w:t>.</w:t>
      </w:r>
    </w:p>
    <w:p w:rsidR="00D46769" w:rsidRPr="006E75F0" w:rsidRDefault="00D46769" w:rsidP="006E75F0">
      <w:pPr>
        <w:pStyle w:val="12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816A2" w:rsidRDefault="005816A2" w:rsidP="005816A2">
      <w:pPr>
        <w:pStyle w:val="12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3.ОЦЕНКА ОСВОЕНИЯ ТЕОРЕТИЧЕСКОГО КУРСА  МДК.03.01</w:t>
      </w:r>
    </w:p>
    <w:p w:rsidR="005816A2" w:rsidRPr="00D627A1" w:rsidRDefault="005816A2" w:rsidP="005816A2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627A1">
        <w:rPr>
          <w:rFonts w:ascii="Times New Roman" w:hAnsi="Times New Roman"/>
          <w:b/>
          <w:sz w:val="28"/>
          <w:szCs w:val="28"/>
        </w:rPr>
        <w:t xml:space="preserve">3.1 </w:t>
      </w:r>
      <w:r>
        <w:rPr>
          <w:rFonts w:ascii="Times New Roman" w:hAnsi="Times New Roman"/>
          <w:b/>
          <w:sz w:val="28"/>
          <w:szCs w:val="28"/>
        </w:rPr>
        <w:t xml:space="preserve">Вопросы </w:t>
      </w:r>
      <w:r w:rsidRPr="00D627A1">
        <w:rPr>
          <w:rFonts w:ascii="Times New Roman" w:hAnsi="Times New Roman"/>
          <w:b/>
          <w:sz w:val="28"/>
          <w:szCs w:val="28"/>
        </w:rPr>
        <w:t xml:space="preserve">для </w:t>
      </w:r>
      <w:r>
        <w:rPr>
          <w:rFonts w:ascii="Times New Roman" w:hAnsi="Times New Roman"/>
          <w:b/>
          <w:sz w:val="28"/>
          <w:szCs w:val="28"/>
        </w:rPr>
        <w:t xml:space="preserve">подготовки к оценке </w:t>
      </w:r>
      <w:r w:rsidRPr="00D627A1">
        <w:rPr>
          <w:rFonts w:ascii="Times New Roman" w:hAnsi="Times New Roman"/>
          <w:b/>
          <w:sz w:val="28"/>
          <w:szCs w:val="28"/>
        </w:rPr>
        <w:t>освоения теоретического курса МДК.03.01 Управление деятельностью структурных подразделений при выполнении строительно-монтажных работ, эксплуатации и реконструкции зданий и сооружений</w:t>
      </w:r>
      <w:r>
        <w:rPr>
          <w:rFonts w:ascii="Times New Roman" w:hAnsi="Times New Roman"/>
          <w:b/>
          <w:sz w:val="28"/>
          <w:szCs w:val="28"/>
        </w:rPr>
        <w:t xml:space="preserve"> для 6 семестра</w:t>
      </w:r>
    </w:p>
    <w:p w:rsidR="005816A2" w:rsidRPr="00D641DA" w:rsidRDefault="005816A2" w:rsidP="00133A07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Виды производственных норм</w:t>
      </w:r>
    </w:p>
    <w:p w:rsidR="005816A2" w:rsidRPr="00D641DA" w:rsidRDefault="005816A2" w:rsidP="00133A07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 xml:space="preserve">Производительность труда и </w:t>
      </w:r>
      <w:r>
        <w:rPr>
          <w:rFonts w:ascii="Times New Roman" w:hAnsi="Times New Roman"/>
          <w:sz w:val="28"/>
          <w:szCs w:val="28"/>
        </w:rPr>
        <w:t>п</w:t>
      </w:r>
      <w:r w:rsidRPr="00D641DA">
        <w:rPr>
          <w:rFonts w:ascii="Times New Roman" w:hAnsi="Times New Roman"/>
          <w:sz w:val="28"/>
          <w:szCs w:val="28"/>
        </w:rPr>
        <w:t>оказ</w:t>
      </w:r>
      <w:r>
        <w:rPr>
          <w:rFonts w:ascii="Times New Roman" w:hAnsi="Times New Roman"/>
          <w:sz w:val="28"/>
          <w:szCs w:val="28"/>
        </w:rPr>
        <w:t xml:space="preserve">атели производительности труда. </w:t>
      </w:r>
      <w:r w:rsidRPr="00D641DA">
        <w:rPr>
          <w:rFonts w:ascii="Times New Roman" w:hAnsi="Times New Roman"/>
          <w:sz w:val="28"/>
          <w:szCs w:val="28"/>
        </w:rPr>
        <w:t>Методы определения производительности труда. Р</w:t>
      </w:r>
      <w:r>
        <w:rPr>
          <w:rFonts w:ascii="Times New Roman" w:hAnsi="Times New Roman"/>
          <w:sz w:val="28"/>
          <w:szCs w:val="28"/>
        </w:rPr>
        <w:t xml:space="preserve">езервы роста производительности </w:t>
      </w:r>
      <w:r w:rsidRPr="00D641DA">
        <w:rPr>
          <w:rFonts w:ascii="Times New Roman" w:hAnsi="Times New Roman"/>
          <w:sz w:val="28"/>
          <w:szCs w:val="28"/>
        </w:rPr>
        <w:t>труда.</w:t>
      </w:r>
    </w:p>
    <w:p w:rsidR="005816A2" w:rsidRPr="00D641DA" w:rsidRDefault="005816A2" w:rsidP="00133A07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 xml:space="preserve"> </w:t>
      </w:r>
      <w:r w:rsidRPr="00D641DA">
        <w:rPr>
          <w:rFonts w:ascii="Times New Roman" w:hAnsi="Times New Roman"/>
          <w:bCs/>
          <w:sz w:val="28"/>
          <w:szCs w:val="28"/>
        </w:rPr>
        <w:t>Методы технико-экономического анализа производственно-хозяйственной деятельности при производстве строительно-монтажных, в том числе отделочных работ.</w:t>
      </w:r>
    </w:p>
    <w:p w:rsidR="005816A2" w:rsidRPr="00D641DA" w:rsidRDefault="005816A2" w:rsidP="00133A07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bCs/>
          <w:sz w:val="28"/>
          <w:szCs w:val="28"/>
        </w:rPr>
        <w:t xml:space="preserve">Планирование как вид управленческой деятельности. </w:t>
      </w:r>
    </w:p>
    <w:p w:rsidR="005816A2" w:rsidRPr="00D641DA" w:rsidRDefault="005816A2" w:rsidP="00133A07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bCs/>
          <w:sz w:val="28"/>
          <w:szCs w:val="28"/>
        </w:rPr>
        <w:t>Виды планов и их классификация</w:t>
      </w:r>
    </w:p>
    <w:p w:rsidR="005816A2" w:rsidRPr="00D641DA" w:rsidRDefault="005816A2" w:rsidP="00133A07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bCs/>
          <w:sz w:val="28"/>
          <w:szCs w:val="28"/>
        </w:rPr>
        <w:t>Разработка месячных оперативных планов.</w:t>
      </w:r>
    </w:p>
    <w:p w:rsidR="005816A2" w:rsidRPr="00D641DA" w:rsidRDefault="005816A2" w:rsidP="00133A07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bCs/>
          <w:sz w:val="28"/>
          <w:szCs w:val="28"/>
        </w:rPr>
        <w:t>Виды организационных структур управления.</w:t>
      </w:r>
    </w:p>
    <w:p w:rsidR="005816A2" w:rsidRPr="00D641DA" w:rsidRDefault="005816A2" w:rsidP="00133A07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bCs/>
          <w:sz w:val="28"/>
          <w:szCs w:val="28"/>
        </w:rPr>
        <w:t>Обеспечение деятельности структурных подразделений.</w:t>
      </w:r>
    </w:p>
    <w:p w:rsidR="005816A2" w:rsidRPr="00D641DA" w:rsidRDefault="005816A2" w:rsidP="00133A07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 xml:space="preserve">Приемы и методы управления структурными подразделениями.  </w:t>
      </w:r>
    </w:p>
    <w:p w:rsidR="005816A2" w:rsidRPr="00D641DA" w:rsidRDefault="005816A2" w:rsidP="00133A07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Права и обязанности  бригадира, мастера  прораба, начальника участка</w:t>
      </w:r>
    </w:p>
    <w:p w:rsidR="005816A2" w:rsidRPr="00D641DA" w:rsidRDefault="005816A2" w:rsidP="00133A07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bCs/>
          <w:sz w:val="28"/>
          <w:szCs w:val="28"/>
        </w:rPr>
        <w:t>Документация по вопросам организации деятельности строительных участков.</w:t>
      </w:r>
    </w:p>
    <w:p w:rsidR="005816A2" w:rsidRPr="00D641DA" w:rsidRDefault="005816A2" w:rsidP="00133A07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Виды и функции контроля. Организация строительного контроля.</w:t>
      </w:r>
    </w:p>
    <w:p w:rsidR="005816A2" w:rsidRPr="00D641DA" w:rsidRDefault="005816A2" w:rsidP="00133A07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Управление трудовыми ресурсами на предприятии</w:t>
      </w:r>
    </w:p>
    <w:p w:rsidR="005816A2" w:rsidRPr="00D641DA" w:rsidRDefault="005816A2" w:rsidP="00133A07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Комплектование количественного профессионально-квалификационного состава бригады.</w:t>
      </w:r>
    </w:p>
    <w:p w:rsidR="005816A2" w:rsidRPr="00D641DA" w:rsidRDefault="005816A2" w:rsidP="00133A07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Обеспечение работников инструментами, приспособлениями, средствами малой механизации, транспортом, спецодеждой, защитными средствами.</w:t>
      </w:r>
    </w:p>
    <w:p w:rsidR="005816A2" w:rsidRPr="00D641DA" w:rsidRDefault="005816A2" w:rsidP="00133A07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Оперативный учет и контроль  выполнения производственных заданий</w:t>
      </w:r>
    </w:p>
    <w:p w:rsidR="005816A2" w:rsidRPr="00D641DA" w:rsidRDefault="005816A2" w:rsidP="00133A07">
      <w:pPr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Документы по учету рабочего времени, выработки, простоев.</w:t>
      </w: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634F50" w:rsidRDefault="00634F50" w:rsidP="005816A2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634F50" w:rsidRDefault="00634F50" w:rsidP="005816A2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634F50" w:rsidRDefault="00634F50" w:rsidP="005816A2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634F50" w:rsidRDefault="00634F50" w:rsidP="005816A2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634F50" w:rsidRDefault="00634F50" w:rsidP="005816A2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634F50" w:rsidRDefault="00634F50" w:rsidP="005816A2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634F50" w:rsidRDefault="00634F50" w:rsidP="005816A2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634F50" w:rsidRDefault="00634F50" w:rsidP="005816A2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634F50" w:rsidRDefault="00634F50" w:rsidP="005816A2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5816A2" w:rsidRPr="00877FA9" w:rsidRDefault="005816A2" w:rsidP="005816A2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3.2</w:t>
      </w:r>
      <w:r w:rsidRPr="00877FA9">
        <w:rPr>
          <w:rFonts w:ascii="Times New Roman" w:hAnsi="Times New Roman"/>
          <w:b/>
          <w:sz w:val="28"/>
          <w:szCs w:val="28"/>
        </w:rPr>
        <w:t>. Тестовые задания для оценки освоения теоретического курса МДК.03.01 Управление деятельностью структурных подразделений при выполнении строительно-монтажных работ, эксплуатации и реконструкции зданий и сооружений</w:t>
      </w:r>
      <w:r>
        <w:rPr>
          <w:rFonts w:ascii="Times New Roman" w:hAnsi="Times New Roman"/>
          <w:b/>
          <w:sz w:val="28"/>
          <w:szCs w:val="28"/>
        </w:rPr>
        <w:t xml:space="preserve"> для </w:t>
      </w:r>
      <w:r w:rsidR="00634F50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семестра</w:t>
      </w:r>
    </w:p>
    <w:p w:rsidR="005816A2" w:rsidRPr="00DA0450" w:rsidRDefault="005816A2" w:rsidP="005816A2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816A2" w:rsidRPr="00DA0450" w:rsidRDefault="005816A2" w:rsidP="00634F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Вариант 1.</w:t>
      </w:r>
    </w:p>
    <w:p w:rsidR="00634F50" w:rsidRPr="00634F50" w:rsidRDefault="00634F50" w:rsidP="00133A07">
      <w:pPr>
        <w:pStyle w:val="a4"/>
        <w:numPr>
          <w:ilvl w:val="0"/>
          <w:numId w:val="7"/>
        </w:numPr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lastRenderedPageBreak/>
        <w:t>Как называется группа рабочих  2-5 человек одной профессии, выполняющих совместно один и тот же вид работ?</w:t>
      </w:r>
    </w:p>
    <w:p w:rsidR="00634F50" w:rsidRPr="00634F50" w:rsidRDefault="00634F50" w:rsidP="00634F50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А) бригада</w:t>
      </w:r>
    </w:p>
    <w:p w:rsidR="00634F50" w:rsidRPr="00634F50" w:rsidRDefault="00634F50" w:rsidP="00634F50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Б) звено</w:t>
      </w:r>
    </w:p>
    <w:p w:rsidR="00634F50" w:rsidRPr="00634F50" w:rsidRDefault="00634F50" w:rsidP="00634F50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В) коллектив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2.Какие бригады состоят из звеньев рабочих одной профессии, но разной квалификации?</w:t>
      </w:r>
    </w:p>
    <w:p w:rsidR="00634F50" w:rsidRPr="00634F50" w:rsidRDefault="00634F50" w:rsidP="00634F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 xml:space="preserve">А) специализированные, </w:t>
      </w:r>
    </w:p>
    <w:p w:rsidR="00634F50" w:rsidRPr="00634F50" w:rsidRDefault="00634F50" w:rsidP="00634F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Б) комплексные</w:t>
      </w:r>
    </w:p>
    <w:p w:rsidR="00634F50" w:rsidRPr="00634F50" w:rsidRDefault="00634F50" w:rsidP="00634F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В) бригады конечной продукции</w:t>
      </w:r>
    </w:p>
    <w:p w:rsidR="00634F50" w:rsidRPr="00634F50" w:rsidRDefault="00634F50" w:rsidP="00634F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3. Сколько человек составляет бригада конечной продукции?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А) 25-30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Б) 40-50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В) 60-70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b/>
          <w:color w:val="191919"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4.</w:t>
      </w:r>
      <w:r w:rsidRPr="00634F50">
        <w:rPr>
          <w:rFonts w:ascii="Times New Roman" w:hAnsi="Times New Roman"/>
          <w:b/>
          <w:color w:val="191919"/>
          <w:sz w:val="28"/>
          <w:szCs w:val="28"/>
        </w:rPr>
        <w:t xml:space="preserve"> Когда руководители строительных участков представляют в ПТО предложения по объемам выполнения работ на объектах?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191919"/>
          <w:sz w:val="28"/>
          <w:szCs w:val="28"/>
        </w:rPr>
      </w:pPr>
      <w:r w:rsidRPr="00634F50">
        <w:rPr>
          <w:rFonts w:ascii="Times New Roman" w:hAnsi="Times New Roman"/>
          <w:color w:val="191919"/>
          <w:sz w:val="28"/>
          <w:szCs w:val="28"/>
        </w:rPr>
        <w:t xml:space="preserve">А) до 1-го числа месяца, предшествующего </w:t>
      </w:r>
      <w:proofErr w:type="gramStart"/>
      <w:r w:rsidRPr="00634F50">
        <w:rPr>
          <w:rFonts w:ascii="Times New Roman" w:hAnsi="Times New Roman"/>
          <w:color w:val="191919"/>
          <w:sz w:val="28"/>
          <w:szCs w:val="28"/>
        </w:rPr>
        <w:t>планируемому</w:t>
      </w:r>
      <w:proofErr w:type="gramEnd"/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191919"/>
          <w:sz w:val="28"/>
          <w:szCs w:val="28"/>
        </w:rPr>
      </w:pPr>
      <w:r w:rsidRPr="00634F50">
        <w:rPr>
          <w:rFonts w:ascii="Times New Roman" w:hAnsi="Times New Roman"/>
          <w:color w:val="191919"/>
          <w:sz w:val="28"/>
          <w:szCs w:val="28"/>
        </w:rPr>
        <w:t xml:space="preserve">Б) до 30-го числа месяца, предшествующего </w:t>
      </w:r>
      <w:proofErr w:type="gramStart"/>
      <w:r w:rsidRPr="00634F50">
        <w:rPr>
          <w:rFonts w:ascii="Times New Roman" w:hAnsi="Times New Roman"/>
          <w:color w:val="191919"/>
          <w:sz w:val="28"/>
          <w:szCs w:val="28"/>
        </w:rPr>
        <w:t>планируемому</w:t>
      </w:r>
      <w:proofErr w:type="gramEnd"/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color w:val="191919"/>
          <w:sz w:val="28"/>
          <w:szCs w:val="28"/>
        </w:rPr>
        <w:t xml:space="preserve">В) до 20-го числа месяца, предшествующего </w:t>
      </w:r>
      <w:proofErr w:type="gramStart"/>
      <w:r w:rsidRPr="00634F50">
        <w:rPr>
          <w:rFonts w:ascii="Times New Roman" w:hAnsi="Times New Roman"/>
          <w:color w:val="191919"/>
          <w:sz w:val="28"/>
          <w:szCs w:val="28"/>
        </w:rPr>
        <w:t>планируемому</w:t>
      </w:r>
      <w:proofErr w:type="gramEnd"/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5. Какой документ содержит тарифно-квалификационные характеристики профессий рабочих по видам работ и производств?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А) ЕКС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Б) ЕТКС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В) ТК РФ</w:t>
      </w:r>
    </w:p>
    <w:p w:rsidR="00634F50" w:rsidRPr="00634F50" w:rsidRDefault="00634F50" w:rsidP="00634F5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6.  Как называется количество качественной продукции, которое должно быть выполнено рабочими при правильных организационно-технических условиях труда?</w:t>
      </w:r>
    </w:p>
    <w:p w:rsidR="00634F50" w:rsidRPr="00634F50" w:rsidRDefault="00634F50" w:rsidP="00634F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А) норма затрат труда</w:t>
      </w:r>
    </w:p>
    <w:p w:rsidR="00634F50" w:rsidRPr="00634F50" w:rsidRDefault="00634F50" w:rsidP="00634F50">
      <w:pPr>
        <w:pStyle w:val="23"/>
        <w:jc w:val="left"/>
        <w:rPr>
          <w:b w:val="0"/>
          <w:sz w:val="28"/>
          <w:szCs w:val="28"/>
        </w:rPr>
      </w:pPr>
      <w:r w:rsidRPr="00634F50">
        <w:rPr>
          <w:b w:val="0"/>
          <w:sz w:val="28"/>
          <w:szCs w:val="28"/>
        </w:rPr>
        <w:t>Б) норма выработки</w:t>
      </w:r>
    </w:p>
    <w:p w:rsidR="00634F50" w:rsidRPr="00634F50" w:rsidRDefault="00634F50" w:rsidP="00634F50">
      <w:pPr>
        <w:pStyle w:val="2"/>
        <w:spacing w:before="0" w:after="0" w:line="240" w:lineRule="auto"/>
        <w:rPr>
          <w:rFonts w:ascii="Times New Roman" w:hAnsi="Times New Roman" w:cs="Times New Roman"/>
          <w:b w:val="0"/>
          <w:i w:val="0"/>
        </w:rPr>
      </w:pPr>
      <w:r w:rsidRPr="00634F50">
        <w:rPr>
          <w:rFonts w:ascii="Times New Roman" w:hAnsi="Times New Roman" w:cs="Times New Roman"/>
          <w:b w:val="0"/>
          <w:i w:val="0"/>
        </w:rPr>
        <w:t xml:space="preserve">В) норма времени рабочих </w:t>
      </w:r>
    </w:p>
    <w:p w:rsidR="00634F50" w:rsidRPr="00634F50" w:rsidRDefault="00634F50" w:rsidP="00634F50">
      <w:pPr>
        <w:pStyle w:val="2"/>
        <w:spacing w:before="0" w:after="0" w:line="240" w:lineRule="auto"/>
        <w:rPr>
          <w:rFonts w:ascii="Times New Roman" w:hAnsi="Times New Roman" w:cs="Times New Roman"/>
          <w:i w:val="0"/>
        </w:rPr>
      </w:pPr>
      <w:r w:rsidRPr="00634F50">
        <w:rPr>
          <w:rFonts w:ascii="Times New Roman" w:hAnsi="Times New Roman" w:cs="Times New Roman"/>
          <w:i w:val="0"/>
        </w:rPr>
        <w:t xml:space="preserve">7. Как рассчитывается норма времени рабочих? 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А) Н</w:t>
      </w:r>
      <w:r w:rsidRPr="00634F50">
        <w:rPr>
          <w:rFonts w:ascii="Times New Roman" w:hAnsi="Times New Roman"/>
          <w:sz w:val="28"/>
          <w:szCs w:val="28"/>
          <w:vertAlign w:val="subscript"/>
        </w:rPr>
        <w:t xml:space="preserve"> ВР</w:t>
      </w:r>
      <w:r w:rsidRPr="00634F50">
        <w:rPr>
          <w:rFonts w:ascii="Times New Roman" w:hAnsi="Times New Roman"/>
          <w:sz w:val="28"/>
          <w:szCs w:val="28"/>
        </w:rPr>
        <w:t xml:space="preserve"> = </w:t>
      </w:r>
      <w:r w:rsidRPr="00634F50">
        <w:rPr>
          <w:rFonts w:ascii="Times New Roman" w:hAnsi="Times New Roman"/>
          <w:position w:val="-28"/>
          <w:sz w:val="28"/>
          <w:szCs w:val="28"/>
        </w:rPr>
        <w:object w:dxaOrig="279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33pt" o:ole="">
            <v:imagedata r:id="rId7" o:title=""/>
          </v:shape>
          <o:OLEObject Type="Embed" ProgID="Equation.3" ShapeID="_x0000_i1025" DrawAspect="Content" ObjectID="_1632730991" r:id="rId8"/>
        </w:object>
      </w:r>
      <w:r w:rsidRPr="00634F50">
        <w:rPr>
          <w:rFonts w:ascii="Times New Roman" w:hAnsi="Times New Roman"/>
          <w:sz w:val="28"/>
          <w:szCs w:val="28"/>
        </w:rPr>
        <w:t>,   Б) Н</w:t>
      </w:r>
      <w:r w:rsidRPr="00634F50">
        <w:rPr>
          <w:rFonts w:ascii="Times New Roman" w:hAnsi="Times New Roman"/>
          <w:sz w:val="28"/>
          <w:szCs w:val="28"/>
          <w:vertAlign w:val="subscript"/>
        </w:rPr>
        <w:t>ВР</w:t>
      </w:r>
      <w:r w:rsidRPr="00634F50">
        <w:rPr>
          <w:rFonts w:ascii="Times New Roman" w:hAnsi="Times New Roman"/>
          <w:sz w:val="28"/>
          <w:szCs w:val="28"/>
        </w:rPr>
        <w:t xml:space="preserve">= </w:t>
      </w:r>
      <w:r w:rsidRPr="00634F50">
        <w:rPr>
          <w:rFonts w:ascii="Times New Roman" w:hAnsi="Times New Roman"/>
          <w:position w:val="-28"/>
          <w:sz w:val="28"/>
          <w:szCs w:val="28"/>
        </w:rPr>
        <w:object w:dxaOrig="639" w:dyaOrig="660">
          <v:shape id="_x0000_i1026" type="#_x0000_t75" style="width:32.25pt;height:33pt" o:ole="">
            <v:imagedata r:id="rId9" o:title=""/>
          </v:shape>
          <o:OLEObject Type="Embed" ProgID="Equation.3" ShapeID="_x0000_i1026" DrawAspect="Content" ObjectID="_1632730992" r:id="rId10"/>
        </w:object>
      </w:r>
      <w:r w:rsidRPr="00634F50">
        <w:rPr>
          <w:rFonts w:ascii="Times New Roman" w:hAnsi="Times New Roman"/>
          <w:sz w:val="28"/>
          <w:szCs w:val="28"/>
        </w:rPr>
        <w:t>,   В) Н</w:t>
      </w:r>
      <w:r w:rsidRPr="00634F50">
        <w:rPr>
          <w:rFonts w:ascii="Times New Roman" w:hAnsi="Times New Roman"/>
          <w:sz w:val="28"/>
          <w:szCs w:val="28"/>
          <w:vertAlign w:val="subscript"/>
        </w:rPr>
        <w:t xml:space="preserve"> ВР</w:t>
      </w:r>
      <w:r w:rsidRPr="00634F50">
        <w:rPr>
          <w:rFonts w:ascii="Times New Roman" w:hAnsi="Times New Roman"/>
          <w:sz w:val="28"/>
          <w:szCs w:val="28"/>
        </w:rPr>
        <w:t xml:space="preserve"> = </w:t>
      </w:r>
      <w:r w:rsidRPr="00634F50">
        <w:rPr>
          <w:rFonts w:ascii="Times New Roman" w:hAnsi="Times New Roman"/>
          <w:position w:val="-24"/>
          <w:sz w:val="28"/>
          <w:szCs w:val="28"/>
        </w:rPr>
        <w:object w:dxaOrig="279" w:dyaOrig="620">
          <v:shape id="_x0000_i1027" type="#_x0000_t75" style="width:14.25pt;height:30.75pt" o:ole="">
            <v:imagedata r:id="rId11" o:title=""/>
          </v:shape>
          <o:OLEObject Type="Embed" ProgID="Equation.3" ShapeID="_x0000_i1027" DrawAspect="Content" ObjectID="_1632730993" r:id="rId12"/>
        </w:object>
      </w:r>
      <w:r w:rsidRPr="00634F50">
        <w:rPr>
          <w:rFonts w:ascii="Times New Roman" w:hAnsi="Times New Roman"/>
          <w:sz w:val="28"/>
          <w:szCs w:val="28"/>
        </w:rPr>
        <w:t>,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8. Как называется процесс, при котором с целью постоянного руководства проводится наблюдение и регистрация каждого отдельного явления строительной деятельности?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А) управленческий учет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Б) бухгалтерский учет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 xml:space="preserve">В) оперативный учет </w:t>
      </w:r>
    </w:p>
    <w:p w:rsidR="00634F50" w:rsidRPr="00634F50" w:rsidRDefault="00634F50" w:rsidP="00634F50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 xml:space="preserve">9. Как называется </w:t>
      </w:r>
      <w:r w:rsidRPr="00634F50">
        <w:rPr>
          <w:rFonts w:ascii="Times New Roman" w:hAnsi="Times New Roman"/>
          <w:b/>
          <w:color w:val="000000"/>
          <w:sz w:val="28"/>
          <w:szCs w:val="28"/>
        </w:rPr>
        <w:t>вознагра</w:t>
      </w:r>
      <w:r w:rsidRPr="00634F50">
        <w:rPr>
          <w:rFonts w:ascii="Times New Roman" w:hAnsi="Times New Roman"/>
          <w:b/>
          <w:color w:val="000000"/>
          <w:sz w:val="28"/>
          <w:szCs w:val="28"/>
        </w:rPr>
        <w:softHyphen/>
        <w:t>ждение, установленное работнику за выполнение трудовых обязанностей?</w:t>
      </w:r>
    </w:p>
    <w:p w:rsidR="00634F50" w:rsidRPr="00634F50" w:rsidRDefault="00634F50" w:rsidP="00634F5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А) оплата труда</w:t>
      </w:r>
    </w:p>
    <w:p w:rsidR="00634F50" w:rsidRPr="00634F50" w:rsidRDefault="00634F50" w:rsidP="00634F5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Б) заработная плата</w:t>
      </w:r>
    </w:p>
    <w:p w:rsidR="00634F50" w:rsidRPr="00634F50" w:rsidRDefault="00634F50" w:rsidP="00634F5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В) премия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 xml:space="preserve">10. Что включат в себя </w:t>
      </w:r>
      <w:r w:rsidRPr="00634F50">
        <w:rPr>
          <w:rFonts w:ascii="Times New Roman" w:hAnsi="Times New Roman"/>
          <w:b/>
          <w:color w:val="000000"/>
          <w:sz w:val="28"/>
          <w:szCs w:val="28"/>
        </w:rPr>
        <w:t>тарифная система?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А) тарифную ставку, тарифную сетку, тарифный разряд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Б) тарифную сетку,</w:t>
      </w:r>
      <w:r w:rsidRPr="00634F50">
        <w:rPr>
          <w:rFonts w:ascii="Times New Roman" w:hAnsi="Times New Roman"/>
          <w:iCs/>
          <w:color w:val="000000"/>
          <w:sz w:val="28"/>
          <w:szCs w:val="28"/>
        </w:rPr>
        <w:t xml:space="preserve"> тарифно-квалификационные справочники, тарифный разряд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lastRenderedPageBreak/>
        <w:t>В) тарифную ставку, тарифную сетку,</w:t>
      </w:r>
      <w:r w:rsidRPr="00634F50">
        <w:rPr>
          <w:rFonts w:ascii="Times New Roman" w:hAnsi="Times New Roman"/>
          <w:iCs/>
          <w:color w:val="000000"/>
          <w:sz w:val="28"/>
          <w:szCs w:val="28"/>
        </w:rPr>
        <w:t xml:space="preserve"> тарифно-квалификационные справочники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4F50" w:rsidRPr="00634F50" w:rsidRDefault="00634F50" w:rsidP="00634F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Вариант 2.</w:t>
      </w:r>
    </w:p>
    <w:p w:rsidR="00634F50" w:rsidRPr="00634F50" w:rsidRDefault="00634F50" w:rsidP="00133A07">
      <w:pPr>
        <w:pStyle w:val="a4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Как называется группа рабочих, объединенных для совместного производства одного и того же вида работ?</w:t>
      </w:r>
    </w:p>
    <w:p w:rsidR="00634F50" w:rsidRPr="00634F50" w:rsidRDefault="00634F50" w:rsidP="00634F50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А) бригада</w:t>
      </w:r>
    </w:p>
    <w:p w:rsidR="00634F50" w:rsidRPr="00634F50" w:rsidRDefault="00634F50" w:rsidP="00634F50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Б) звено</w:t>
      </w:r>
    </w:p>
    <w:p w:rsidR="00634F50" w:rsidRPr="00634F50" w:rsidRDefault="00634F50" w:rsidP="00634F50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В) коллектив</w:t>
      </w:r>
    </w:p>
    <w:p w:rsidR="00634F50" w:rsidRPr="00634F50" w:rsidRDefault="00634F50" w:rsidP="00634F50">
      <w:pPr>
        <w:pStyle w:val="a5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634F50">
        <w:rPr>
          <w:b/>
          <w:sz w:val="28"/>
          <w:szCs w:val="28"/>
        </w:rPr>
        <w:t>2. Какие бригады включают в свой состав рабочих разных профессий и разрядов, выполняющих комплекс технологически разнородных, но взаимосвязанных работ.</w:t>
      </w:r>
    </w:p>
    <w:p w:rsidR="00634F50" w:rsidRPr="00634F50" w:rsidRDefault="00634F50" w:rsidP="00634F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 xml:space="preserve">А) специализированные, </w:t>
      </w:r>
    </w:p>
    <w:p w:rsidR="00634F50" w:rsidRPr="00634F50" w:rsidRDefault="00634F50" w:rsidP="00634F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Б) комплексные</w:t>
      </w:r>
    </w:p>
    <w:p w:rsidR="00634F50" w:rsidRPr="00634F50" w:rsidRDefault="00634F50" w:rsidP="00634F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В) бригады конечной продукции</w:t>
      </w:r>
    </w:p>
    <w:p w:rsidR="00634F50" w:rsidRPr="00634F50" w:rsidRDefault="00634F50" w:rsidP="00634F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3.Сколько человек составляет специализированная бригада?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А) 25-30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Б) 40-50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В) 60-70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b/>
          <w:color w:val="191919"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 xml:space="preserve">4. В какие сроки </w:t>
      </w:r>
      <w:r w:rsidRPr="00634F50">
        <w:rPr>
          <w:rFonts w:ascii="Times New Roman" w:hAnsi="Times New Roman"/>
          <w:b/>
          <w:color w:val="191919"/>
          <w:sz w:val="28"/>
          <w:szCs w:val="28"/>
        </w:rPr>
        <w:t>оперативные планы утверждаются руководителем строительно-монтажной организации и передаются в строительные участки?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191919"/>
          <w:sz w:val="28"/>
          <w:szCs w:val="28"/>
        </w:rPr>
      </w:pPr>
      <w:r w:rsidRPr="00634F50">
        <w:rPr>
          <w:rFonts w:ascii="Times New Roman" w:hAnsi="Times New Roman"/>
          <w:color w:val="191919"/>
          <w:sz w:val="28"/>
          <w:szCs w:val="28"/>
        </w:rPr>
        <w:t>А) за 2 дня до начала планируемого месяца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191919"/>
          <w:sz w:val="28"/>
          <w:szCs w:val="28"/>
        </w:rPr>
      </w:pPr>
      <w:r w:rsidRPr="00634F50">
        <w:rPr>
          <w:rFonts w:ascii="Times New Roman" w:hAnsi="Times New Roman"/>
          <w:color w:val="191919"/>
          <w:sz w:val="28"/>
          <w:szCs w:val="28"/>
        </w:rPr>
        <w:t>Б) за 4 дня до начала планируемого месяца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191919"/>
          <w:sz w:val="28"/>
          <w:szCs w:val="28"/>
        </w:rPr>
      </w:pPr>
      <w:r w:rsidRPr="00634F50">
        <w:rPr>
          <w:rFonts w:ascii="Times New Roman" w:hAnsi="Times New Roman"/>
          <w:color w:val="191919"/>
          <w:sz w:val="28"/>
          <w:szCs w:val="28"/>
        </w:rPr>
        <w:t>В) за 3 дня до начала планируемого месяца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color w:val="191919"/>
          <w:sz w:val="28"/>
          <w:szCs w:val="28"/>
        </w:rPr>
        <w:t>5</w:t>
      </w:r>
      <w:r w:rsidRPr="00634F50">
        <w:rPr>
          <w:rFonts w:ascii="Times New Roman" w:hAnsi="Times New Roman"/>
          <w:b/>
          <w:sz w:val="28"/>
          <w:szCs w:val="28"/>
        </w:rPr>
        <w:t>. Какой документ содержит квалификационные характеристики должностей руководителей, специалистов и служащих?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А) ЕКС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Б) ЕТКС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В) ТК РФ</w:t>
      </w:r>
    </w:p>
    <w:p w:rsidR="00634F50" w:rsidRPr="00634F50" w:rsidRDefault="00634F50" w:rsidP="00634F5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6. Как называется время необходимое для выполнения одним рабочим 1 единицы качественной продукции при правильных организационно-технических условиях труда?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А) норма затрат труда</w:t>
      </w:r>
    </w:p>
    <w:p w:rsidR="00634F50" w:rsidRPr="00634F50" w:rsidRDefault="00634F50" w:rsidP="00634F50">
      <w:pPr>
        <w:pStyle w:val="23"/>
        <w:jc w:val="left"/>
        <w:rPr>
          <w:b w:val="0"/>
          <w:sz w:val="28"/>
          <w:szCs w:val="28"/>
        </w:rPr>
      </w:pPr>
      <w:r w:rsidRPr="00634F50">
        <w:rPr>
          <w:b w:val="0"/>
          <w:sz w:val="28"/>
          <w:szCs w:val="28"/>
        </w:rPr>
        <w:t>Б) норма выработки</w:t>
      </w:r>
    </w:p>
    <w:p w:rsidR="00634F50" w:rsidRPr="00634F50" w:rsidRDefault="00634F50" w:rsidP="00634F50">
      <w:pPr>
        <w:pStyle w:val="2"/>
        <w:spacing w:before="0" w:after="0" w:line="240" w:lineRule="auto"/>
        <w:rPr>
          <w:rFonts w:ascii="Times New Roman" w:hAnsi="Times New Roman" w:cs="Times New Roman"/>
          <w:b w:val="0"/>
          <w:i w:val="0"/>
        </w:rPr>
      </w:pPr>
      <w:r w:rsidRPr="00634F50">
        <w:rPr>
          <w:rFonts w:ascii="Times New Roman" w:hAnsi="Times New Roman" w:cs="Times New Roman"/>
          <w:b w:val="0"/>
          <w:i w:val="0"/>
        </w:rPr>
        <w:t xml:space="preserve">В) норма времени рабочих </w:t>
      </w:r>
    </w:p>
    <w:p w:rsidR="00634F50" w:rsidRPr="00634F50" w:rsidRDefault="00634F50" w:rsidP="00634F50">
      <w:pPr>
        <w:pStyle w:val="2"/>
        <w:spacing w:before="0" w:after="0" w:line="240" w:lineRule="auto"/>
        <w:rPr>
          <w:rFonts w:ascii="Times New Roman" w:hAnsi="Times New Roman" w:cs="Times New Roman"/>
          <w:i w:val="0"/>
        </w:rPr>
      </w:pPr>
      <w:r w:rsidRPr="00634F50">
        <w:rPr>
          <w:rFonts w:ascii="Times New Roman" w:hAnsi="Times New Roman" w:cs="Times New Roman"/>
          <w:i w:val="0"/>
        </w:rPr>
        <w:t xml:space="preserve">7. Как рассчитывается норма затрат труда рабочих? 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А) Н</w:t>
      </w:r>
      <w:r w:rsidRPr="00634F50">
        <w:rPr>
          <w:rFonts w:ascii="Times New Roman" w:hAnsi="Times New Roman"/>
          <w:sz w:val="28"/>
          <w:szCs w:val="28"/>
          <w:vertAlign w:val="subscript"/>
        </w:rPr>
        <w:t xml:space="preserve"> ЗТ</w:t>
      </w:r>
      <w:r w:rsidRPr="00634F50">
        <w:rPr>
          <w:rFonts w:ascii="Times New Roman" w:hAnsi="Times New Roman"/>
          <w:sz w:val="28"/>
          <w:szCs w:val="28"/>
        </w:rPr>
        <w:t xml:space="preserve"> = </w:t>
      </w:r>
      <w:r w:rsidRPr="00634F50">
        <w:rPr>
          <w:rFonts w:ascii="Times New Roman" w:hAnsi="Times New Roman"/>
          <w:position w:val="-28"/>
          <w:sz w:val="28"/>
          <w:szCs w:val="28"/>
        </w:rPr>
        <w:object w:dxaOrig="279" w:dyaOrig="660">
          <v:shape id="_x0000_i1028" type="#_x0000_t75" style="width:14.25pt;height:33pt" o:ole="">
            <v:imagedata r:id="rId7" o:title=""/>
          </v:shape>
          <o:OLEObject Type="Embed" ProgID="Equation.3" ShapeID="_x0000_i1028" DrawAspect="Content" ObjectID="_1632730994" r:id="rId13"/>
        </w:object>
      </w:r>
      <w:r w:rsidRPr="00634F50">
        <w:rPr>
          <w:rFonts w:ascii="Times New Roman" w:hAnsi="Times New Roman"/>
          <w:sz w:val="28"/>
          <w:szCs w:val="28"/>
        </w:rPr>
        <w:t>,   Б) Н</w:t>
      </w:r>
      <w:r w:rsidRPr="00634F50">
        <w:rPr>
          <w:rFonts w:ascii="Times New Roman" w:hAnsi="Times New Roman"/>
          <w:sz w:val="28"/>
          <w:szCs w:val="28"/>
          <w:vertAlign w:val="subscript"/>
        </w:rPr>
        <w:t>ЗТ</w:t>
      </w:r>
      <w:r w:rsidRPr="00634F50">
        <w:rPr>
          <w:rFonts w:ascii="Times New Roman" w:hAnsi="Times New Roman"/>
          <w:sz w:val="28"/>
          <w:szCs w:val="28"/>
        </w:rPr>
        <w:t xml:space="preserve">= </w:t>
      </w:r>
      <w:r w:rsidRPr="00634F50">
        <w:rPr>
          <w:rFonts w:ascii="Times New Roman" w:hAnsi="Times New Roman"/>
          <w:position w:val="-28"/>
          <w:sz w:val="28"/>
          <w:szCs w:val="28"/>
        </w:rPr>
        <w:object w:dxaOrig="639" w:dyaOrig="660">
          <v:shape id="_x0000_i1029" type="#_x0000_t75" style="width:32.25pt;height:33pt" o:ole="">
            <v:imagedata r:id="rId9" o:title=""/>
          </v:shape>
          <o:OLEObject Type="Embed" ProgID="Equation.3" ShapeID="_x0000_i1029" DrawAspect="Content" ObjectID="_1632730995" r:id="rId14"/>
        </w:object>
      </w:r>
      <w:r w:rsidRPr="00634F50">
        <w:rPr>
          <w:rFonts w:ascii="Times New Roman" w:hAnsi="Times New Roman"/>
          <w:sz w:val="28"/>
          <w:szCs w:val="28"/>
        </w:rPr>
        <w:t>,   В) Н</w:t>
      </w:r>
      <w:r w:rsidRPr="00634F50">
        <w:rPr>
          <w:rFonts w:ascii="Times New Roman" w:hAnsi="Times New Roman"/>
          <w:sz w:val="28"/>
          <w:szCs w:val="28"/>
          <w:vertAlign w:val="subscript"/>
        </w:rPr>
        <w:t xml:space="preserve"> ЗТ</w:t>
      </w:r>
      <w:r w:rsidRPr="00634F50">
        <w:rPr>
          <w:rFonts w:ascii="Times New Roman" w:hAnsi="Times New Roman"/>
          <w:sz w:val="28"/>
          <w:szCs w:val="28"/>
        </w:rPr>
        <w:t xml:space="preserve"> = </w:t>
      </w:r>
      <w:r w:rsidRPr="00634F50">
        <w:rPr>
          <w:rFonts w:ascii="Times New Roman" w:hAnsi="Times New Roman"/>
          <w:position w:val="-24"/>
          <w:sz w:val="28"/>
          <w:szCs w:val="28"/>
        </w:rPr>
        <w:object w:dxaOrig="279" w:dyaOrig="620">
          <v:shape id="_x0000_i1030" type="#_x0000_t75" style="width:14.25pt;height:30.75pt" o:ole="">
            <v:imagedata r:id="rId11" o:title=""/>
          </v:shape>
          <o:OLEObject Type="Embed" ProgID="Equation.3" ShapeID="_x0000_i1030" DrawAspect="Content" ObjectID="_1632730996" r:id="rId15"/>
        </w:object>
      </w:r>
      <w:r w:rsidRPr="00634F50">
        <w:rPr>
          <w:rFonts w:ascii="Times New Roman" w:hAnsi="Times New Roman"/>
          <w:sz w:val="28"/>
          <w:szCs w:val="28"/>
        </w:rPr>
        <w:t>,</w:t>
      </w:r>
    </w:p>
    <w:p w:rsidR="00634F50" w:rsidRPr="00634F50" w:rsidRDefault="00634F50" w:rsidP="00634F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8. Как называется учет, в котором отражаются предстоящие события?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А) управленческий учет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Б) бухгалтерский учет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 xml:space="preserve">В) оперативный учет 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9.</w:t>
      </w:r>
      <w:r w:rsidRPr="00634F50">
        <w:rPr>
          <w:rFonts w:ascii="Times New Roman" w:hAnsi="Times New Roman"/>
          <w:b/>
          <w:color w:val="000000"/>
          <w:sz w:val="28"/>
          <w:szCs w:val="28"/>
        </w:rPr>
        <w:t xml:space="preserve">  Как называется заработная плата за не прора</w:t>
      </w:r>
      <w:r w:rsidRPr="00634F50">
        <w:rPr>
          <w:rFonts w:ascii="Times New Roman" w:hAnsi="Times New Roman"/>
          <w:b/>
          <w:color w:val="000000"/>
          <w:sz w:val="28"/>
          <w:szCs w:val="28"/>
        </w:rPr>
        <w:softHyphen/>
        <w:t>ботанное время, предусмотренное законодательством о труде и коллек</w:t>
      </w:r>
      <w:r w:rsidRPr="00634F50">
        <w:rPr>
          <w:rFonts w:ascii="Times New Roman" w:hAnsi="Times New Roman"/>
          <w:b/>
          <w:color w:val="000000"/>
          <w:sz w:val="28"/>
          <w:szCs w:val="28"/>
        </w:rPr>
        <w:softHyphen/>
        <w:t>тивными договорами?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А) основная заработная плата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Б) тарифная ставка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lastRenderedPageBreak/>
        <w:t>Б) дополнительная заработная плата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634F50">
        <w:rPr>
          <w:rFonts w:ascii="Times New Roman" w:hAnsi="Times New Roman"/>
          <w:b/>
          <w:color w:val="000000"/>
          <w:sz w:val="28"/>
          <w:szCs w:val="28"/>
        </w:rPr>
        <w:t>10. Как называется форма оплаты труда, когда работник получает оплату за количество выполненной работы по установленной расценке за 1 выполненной работы?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А) повременная оплата труда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Б) сдельная оплата труда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В) повременно-премиальная оплата труда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4F50" w:rsidRPr="00634F50" w:rsidRDefault="00634F50" w:rsidP="00634F50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634F50" w:rsidRPr="00634F50" w:rsidRDefault="00634F50" w:rsidP="00634F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Вариант 3.</w:t>
      </w:r>
    </w:p>
    <w:p w:rsidR="00634F50" w:rsidRPr="00634F50" w:rsidRDefault="00634F50" w:rsidP="00133A07">
      <w:pPr>
        <w:pStyle w:val="a4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Какие бригады создается для проведения отдельных законченных работ или выполнения строительства здания или сооружения в целом?</w:t>
      </w:r>
    </w:p>
    <w:p w:rsidR="00634F50" w:rsidRPr="00634F50" w:rsidRDefault="00634F50" w:rsidP="00634F50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 xml:space="preserve">А) специализированные, </w:t>
      </w:r>
    </w:p>
    <w:p w:rsidR="00634F50" w:rsidRPr="00634F50" w:rsidRDefault="00634F50" w:rsidP="00634F50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Б) комплексные</w:t>
      </w:r>
    </w:p>
    <w:p w:rsidR="00634F50" w:rsidRPr="00634F50" w:rsidRDefault="00634F50" w:rsidP="00634F50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В) бригады конечной продукции</w:t>
      </w:r>
    </w:p>
    <w:p w:rsidR="00634F50" w:rsidRPr="00634F50" w:rsidRDefault="00634F50" w:rsidP="00634F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2. Сколько человек составляет комплексная бригада?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А) 25-30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Б) 40-50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В) 60-70</w:t>
      </w:r>
    </w:p>
    <w:p w:rsidR="00634F50" w:rsidRPr="00634F50" w:rsidRDefault="00634F50" w:rsidP="00634F50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color w:val="000000"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3. Какая форма организации труда рабочих</w:t>
      </w:r>
      <w:r w:rsidRPr="00634F50">
        <w:rPr>
          <w:rFonts w:ascii="Times New Roman" w:hAnsi="Times New Roman"/>
          <w:b/>
          <w:color w:val="000000"/>
          <w:sz w:val="28"/>
          <w:szCs w:val="28"/>
        </w:rPr>
        <w:t xml:space="preserve"> основана на внедрении научной организации труда и участии коллектива рабочих в управлении производством?</w:t>
      </w:r>
    </w:p>
    <w:p w:rsidR="00634F50" w:rsidRPr="00634F50" w:rsidRDefault="00634F50" w:rsidP="00634F50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А) коллективная форма</w:t>
      </w:r>
    </w:p>
    <w:p w:rsidR="00634F50" w:rsidRPr="00634F50" w:rsidRDefault="00634F50" w:rsidP="00634F50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Б) бригадный подряд</w:t>
      </w:r>
    </w:p>
    <w:p w:rsidR="00634F50" w:rsidRPr="00634F50" w:rsidRDefault="00634F50" w:rsidP="00634F50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В) хозяйственный расчет</w:t>
      </w:r>
    </w:p>
    <w:p w:rsidR="00634F50" w:rsidRPr="00634F50" w:rsidRDefault="00634F50" w:rsidP="00634F50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color w:val="000000"/>
          <w:sz w:val="28"/>
          <w:szCs w:val="28"/>
        </w:rPr>
        <w:t>4. В какие сроки</w:t>
      </w:r>
      <w:r w:rsidRPr="00634F50">
        <w:rPr>
          <w:rFonts w:ascii="Times New Roman" w:hAnsi="Times New Roman"/>
          <w:b/>
          <w:color w:val="191919"/>
          <w:sz w:val="28"/>
          <w:szCs w:val="28"/>
        </w:rPr>
        <w:t xml:space="preserve"> руководители строительных участков должны довести оперативные планы работ на объектах до мастеров, прорабов и бригадиров?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191919"/>
          <w:sz w:val="28"/>
          <w:szCs w:val="28"/>
        </w:rPr>
      </w:pPr>
      <w:r w:rsidRPr="00634F50">
        <w:rPr>
          <w:rFonts w:ascii="Times New Roman" w:hAnsi="Times New Roman"/>
          <w:color w:val="191919"/>
          <w:sz w:val="28"/>
          <w:szCs w:val="28"/>
        </w:rPr>
        <w:t>А) за 2 дня до начала планируемого месяца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191919"/>
          <w:sz w:val="28"/>
          <w:szCs w:val="28"/>
        </w:rPr>
      </w:pPr>
      <w:r w:rsidRPr="00634F50">
        <w:rPr>
          <w:rFonts w:ascii="Times New Roman" w:hAnsi="Times New Roman"/>
          <w:color w:val="191919"/>
          <w:sz w:val="28"/>
          <w:szCs w:val="28"/>
        </w:rPr>
        <w:t>Б) за 4 дня до начала планируемого месяца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191919"/>
          <w:sz w:val="28"/>
          <w:szCs w:val="28"/>
        </w:rPr>
      </w:pPr>
      <w:r w:rsidRPr="00634F50">
        <w:rPr>
          <w:rFonts w:ascii="Times New Roman" w:hAnsi="Times New Roman"/>
          <w:color w:val="191919"/>
          <w:sz w:val="28"/>
          <w:szCs w:val="28"/>
        </w:rPr>
        <w:t>В) за 3 дня до начала планируемого месяца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b/>
          <w:color w:val="191919"/>
          <w:sz w:val="28"/>
          <w:szCs w:val="28"/>
        </w:rPr>
      </w:pPr>
      <w:r w:rsidRPr="00634F50">
        <w:rPr>
          <w:rFonts w:ascii="Times New Roman" w:hAnsi="Times New Roman"/>
          <w:b/>
          <w:color w:val="191919"/>
          <w:sz w:val="28"/>
          <w:szCs w:val="28"/>
        </w:rPr>
        <w:t>5. Как рассчитывается численность бригады?</w:t>
      </w:r>
    </w:p>
    <w:p w:rsidR="00634F50" w:rsidRPr="00634F50" w:rsidRDefault="00634F50" w:rsidP="00634F50">
      <w:pPr>
        <w:pStyle w:val="a5"/>
        <w:shd w:val="clear" w:color="auto" w:fill="FAFAFA"/>
        <w:spacing w:before="0" w:beforeAutospacing="0" w:after="0" w:afterAutospacing="0"/>
        <w:rPr>
          <w:rStyle w:val="a9"/>
          <w:sz w:val="28"/>
          <w:szCs w:val="28"/>
        </w:rPr>
      </w:pPr>
      <w:r w:rsidRPr="00634F50">
        <w:rPr>
          <w:sz w:val="28"/>
          <w:szCs w:val="28"/>
        </w:rPr>
        <w:t xml:space="preserve">А) </w:t>
      </w:r>
      <w:r w:rsidRPr="00634F50">
        <w:rPr>
          <w:rStyle w:val="a9"/>
          <w:sz w:val="28"/>
          <w:szCs w:val="28"/>
        </w:rPr>
        <w:t xml:space="preserve">Ч = </w:t>
      </w:r>
      <w:r w:rsidRPr="00634F50">
        <w:rPr>
          <w:rStyle w:val="a9"/>
          <w:b w:val="0"/>
          <w:bCs w:val="0"/>
          <w:sz w:val="28"/>
          <w:szCs w:val="28"/>
        </w:rPr>
        <w:object w:dxaOrig="920" w:dyaOrig="680">
          <v:shape id="_x0000_i1031" type="#_x0000_t75" style="width:45.75pt;height:33.75pt" o:ole="">
            <v:imagedata r:id="rId16" o:title=""/>
          </v:shape>
          <o:OLEObject Type="Embed" ProgID="Equation.3" ShapeID="_x0000_i1031" DrawAspect="Content" ObjectID="_1632730997" r:id="rId17"/>
        </w:object>
      </w:r>
      <w:r w:rsidRPr="00634F50">
        <w:rPr>
          <w:rStyle w:val="a9"/>
          <w:sz w:val="28"/>
          <w:szCs w:val="28"/>
        </w:rPr>
        <w:t xml:space="preserve">          Б)</w:t>
      </w:r>
      <w:r w:rsidRPr="00634F50">
        <w:rPr>
          <w:sz w:val="28"/>
          <w:szCs w:val="28"/>
        </w:rPr>
        <w:t xml:space="preserve"> </w:t>
      </w:r>
      <w:r w:rsidRPr="00634F50">
        <w:rPr>
          <w:rStyle w:val="a9"/>
          <w:sz w:val="28"/>
          <w:szCs w:val="28"/>
        </w:rPr>
        <w:t xml:space="preserve">Ч = </w:t>
      </w:r>
      <w:r w:rsidRPr="00634F50">
        <w:rPr>
          <w:rStyle w:val="a9"/>
          <w:b w:val="0"/>
          <w:bCs w:val="0"/>
          <w:sz w:val="28"/>
          <w:szCs w:val="28"/>
        </w:rPr>
        <w:object w:dxaOrig="1260" w:dyaOrig="680">
          <v:shape id="_x0000_i1032" type="#_x0000_t75" style="width:63pt;height:33.75pt" o:ole="">
            <v:imagedata r:id="rId18" o:title=""/>
          </v:shape>
          <o:OLEObject Type="Embed" ProgID="Equation.3" ShapeID="_x0000_i1032" DrawAspect="Content" ObjectID="_1632730998" r:id="rId19"/>
        </w:object>
      </w:r>
      <w:r w:rsidRPr="00634F50">
        <w:rPr>
          <w:rStyle w:val="a9"/>
          <w:sz w:val="28"/>
          <w:szCs w:val="28"/>
        </w:rPr>
        <w:t xml:space="preserve">   В)</w:t>
      </w:r>
      <w:r w:rsidRPr="00634F50">
        <w:rPr>
          <w:sz w:val="28"/>
          <w:szCs w:val="28"/>
        </w:rPr>
        <w:t xml:space="preserve"> </w:t>
      </w:r>
      <w:r w:rsidRPr="00634F50">
        <w:rPr>
          <w:rStyle w:val="a9"/>
          <w:sz w:val="28"/>
          <w:szCs w:val="28"/>
        </w:rPr>
        <w:t xml:space="preserve">Ч = </w:t>
      </w:r>
      <w:r w:rsidRPr="00634F50">
        <w:rPr>
          <w:rStyle w:val="a9"/>
          <w:b w:val="0"/>
          <w:bCs w:val="0"/>
          <w:sz w:val="28"/>
          <w:szCs w:val="28"/>
        </w:rPr>
        <w:object w:dxaOrig="1280" w:dyaOrig="700">
          <v:shape id="_x0000_i1033" type="#_x0000_t75" style="width:63.75pt;height:35.25pt" o:ole="">
            <v:imagedata r:id="rId20" o:title=""/>
          </v:shape>
          <o:OLEObject Type="Embed" ProgID="Equation.3" ShapeID="_x0000_i1033" DrawAspect="Content" ObjectID="_1632730999" r:id="rId21"/>
        </w:object>
      </w:r>
    </w:p>
    <w:p w:rsidR="00634F50" w:rsidRPr="00634F50" w:rsidRDefault="00634F50" w:rsidP="00634F50">
      <w:pPr>
        <w:pStyle w:val="a5"/>
        <w:shd w:val="clear" w:color="auto" w:fill="FAFAFA"/>
        <w:spacing w:before="0" w:beforeAutospacing="0" w:after="0" w:afterAutospacing="0"/>
        <w:rPr>
          <w:b/>
          <w:sz w:val="28"/>
          <w:szCs w:val="28"/>
        </w:rPr>
      </w:pPr>
      <w:r w:rsidRPr="00634F50">
        <w:rPr>
          <w:rStyle w:val="a9"/>
          <w:sz w:val="28"/>
          <w:szCs w:val="28"/>
        </w:rPr>
        <w:t>6. Как называется количество</w:t>
      </w:r>
      <w:r w:rsidRPr="00634F50">
        <w:rPr>
          <w:b/>
          <w:sz w:val="28"/>
          <w:szCs w:val="28"/>
        </w:rPr>
        <w:t xml:space="preserve"> работников определенного профессионально-квалификационного состава, </w:t>
      </w:r>
      <w:proofErr w:type="gramStart"/>
      <w:r w:rsidRPr="00634F50">
        <w:rPr>
          <w:b/>
          <w:sz w:val="28"/>
          <w:szCs w:val="28"/>
        </w:rPr>
        <w:t>необходимая</w:t>
      </w:r>
      <w:proofErr w:type="gramEnd"/>
      <w:r w:rsidRPr="00634F50">
        <w:rPr>
          <w:b/>
          <w:sz w:val="28"/>
          <w:szCs w:val="28"/>
        </w:rPr>
        <w:t xml:space="preserve"> для выполнения конкретных производственных функций?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А) норма затрат труда</w:t>
      </w:r>
    </w:p>
    <w:p w:rsidR="00634F50" w:rsidRPr="00634F50" w:rsidRDefault="00634F50" w:rsidP="00634F50">
      <w:pPr>
        <w:pStyle w:val="23"/>
        <w:jc w:val="left"/>
        <w:rPr>
          <w:b w:val="0"/>
          <w:sz w:val="28"/>
          <w:szCs w:val="28"/>
        </w:rPr>
      </w:pPr>
      <w:r w:rsidRPr="00634F50">
        <w:rPr>
          <w:b w:val="0"/>
          <w:sz w:val="28"/>
          <w:szCs w:val="28"/>
        </w:rPr>
        <w:t>Б) норма выработки</w:t>
      </w:r>
    </w:p>
    <w:p w:rsidR="00634F50" w:rsidRPr="00634F50" w:rsidRDefault="00634F50" w:rsidP="00634F50">
      <w:pPr>
        <w:pStyle w:val="2"/>
        <w:spacing w:before="0" w:after="0" w:line="240" w:lineRule="auto"/>
        <w:rPr>
          <w:rFonts w:ascii="Times New Roman" w:hAnsi="Times New Roman" w:cs="Times New Roman"/>
          <w:b w:val="0"/>
          <w:i w:val="0"/>
        </w:rPr>
      </w:pPr>
      <w:r w:rsidRPr="00634F50">
        <w:rPr>
          <w:rFonts w:ascii="Times New Roman" w:hAnsi="Times New Roman" w:cs="Times New Roman"/>
          <w:b w:val="0"/>
          <w:i w:val="0"/>
        </w:rPr>
        <w:t xml:space="preserve">В) норма численности рабочих </w:t>
      </w:r>
    </w:p>
    <w:p w:rsidR="00634F50" w:rsidRPr="00634F50" w:rsidRDefault="00634F50" w:rsidP="00634F50">
      <w:pPr>
        <w:pStyle w:val="2"/>
        <w:spacing w:before="0" w:after="0" w:line="240" w:lineRule="auto"/>
        <w:rPr>
          <w:rFonts w:ascii="Times New Roman" w:hAnsi="Times New Roman" w:cs="Times New Roman"/>
          <w:i w:val="0"/>
        </w:rPr>
      </w:pPr>
      <w:r w:rsidRPr="00634F50">
        <w:rPr>
          <w:rFonts w:ascii="Times New Roman" w:hAnsi="Times New Roman" w:cs="Times New Roman"/>
          <w:i w:val="0"/>
        </w:rPr>
        <w:t xml:space="preserve">7. Как рассчитывается норма выработки рабочих? 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А) Н</w:t>
      </w:r>
      <w:r w:rsidRPr="00634F50">
        <w:rPr>
          <w:rFonts w:ascii="Times New Roman" w:hAnsi="Times New Roman"/>
          <w:sz w:val="28"/>
          <w:szCs w:val="28"/>
          <w:vertAlign w:val="subscript"/>
        </w:rPr>
        <w:t xml:space="preserve"> ВЫР</w:t>
      </w:r>
      <w:r w:rsidRPr="00634F50">
        <w:rPr>
          <w:rFonts w:ascii="Times New Roman" w:hAnsi="Times New Roman"/>
          <w:sz w:val="28"/>
          <w:szCs w:val="28"/>
        </w:rPr>
        <w:t xml:space="preserve"> = </w:t>
      </w:r>
      <w:r w:rsidRPr="00634F50">
        <w:rPr>
          <w:rFonts w:ascii="Times New Roman" w:hAnsi="Times New Roman"/>
          <w:position w:val="-28"/>
          <w:sz w:val="28"/>
          <w:szCs w:val="28"/>
        </w:rPr>
        <w:object w:dxaOrig="279" w:dyaOrig="660">
          <v:shape id="_x0000_i1034" type="#_x0000_t75" style="width:14.25pt;height:33pt" o:ole="">
            <v:imagedata r:id="rId7" o:title=""/>
          </v:shape>
          <o:OLEObject Type="Embed" ProgID="Equation.3" ShapeID="_x0000_i1034" DrawAspect="Content" ObjectID="_1632731000" r:id="rId22"/>
        </w:object>
      </w:r>
      <w:r w:rsidRPr="00634F50">
        <w:rPr>
          <w:rFonts w:ascii="Times New Roman" w:hAnsi="Times New Roman"/>
          <w:sz w:val="28"/>
          <w:szCs w:val="28"/>
        </w:rPr>
        <w:t>,   Б) Н</w:t>
      </w:r>
      <w:r w:rsidRPr="00634F50">
        <w:rPr>
          <w:rFonts w:ascii="Times New Roman" w:hAnsi="Times New Roman"/>
          <w:sz w:val="28"/>
          <w:szCs w:val="28"/>
          <w:vertAlign w:val="subscript"/>
        </w:rPr>
        <w:t>ВЫР</w:t>
      </w:r>
      <w:r w:rsidRPr="00634F50">
        <w:rPr>
          <w:rFonts w:ascii="Times New Roman" w:hAnsi="Times New Roman"/>
          <w:sz w:val="28"/>
          <w:szCs w:val="28"/>
        </w:rPr>
        <w:t xml:space="preserve">= </w:t>
      </w:r>
      <w:r w:rsidRPr="00634F50">
        <w:rPr>
          <w:rFonts w:ascii="Times New Roman" w:hAnsi="Times New Roman"/>
          <w:position w:val="-28"/>
          <w:sz w:val="28"/>
          <w:szCs w:val="28"/>
        </w:rPr>
        <w:object w:dxaOrig="639" w:dyaOrig="660">
          <v:shape id="_x0000_i1035" type="#_x0000_t75" style="width:32.25pt;height:33pt" o:ole="">
            <v:imagedata r:id="rId9" o:title=""/>
          </v:shape>
          <o:OLEObject Type="Embed" ProgID="Equation.3" ShapeID="_x0000_i1035" DrawAspect="Content" ObjectID="_1632731001" r:id="rId23"/>
        </w:object>
      </w:r>
      <w:r w:rsidRPr="00634F50">
        <w:rPr>
          <w:rFonts w:ascii="Times New Roman" w:hAnsi="Times New Roman"/>
          <w:sz w:val="28"/>
          <w:szCs w:val="28"/>
        </w:rPr>
        <w:t>,   В) Н</w:t>
      </w:r>
      <w:r w:rsidRPr="00634F50">
        <w:rPr>
          <w:rFonts w:ascii="Times New Roman" w:hAnsi="Times New Roman"/>
          <w:sz w:val="28"/>
          <w:szCs w:val="28"/>
          <w:vertAlign w:val="subscript"/>
        </w:rPr>
        <w:t xml:space="preserve"> ВЫР</w:t>
      </w:r>
      <w:r w:rsidRPr="00634F50">
        <w:rPr>
          <w:rFonts w:ascii="Times New Roman" w:hAnsi="Times New Roman"/>
          <w:sz w:val="28"/>
          <w:szCs w:val="28"/>
        </w:rPr>
        <w:t xml:space="preserve"> = </w:t>
      </w:r>
      <w:r w:rsidRPr="00634F50">
        <w:rPr>
          <w:rFonts w:ascii="Times New Roman" w:hAnsi="Times New Roman"/>
          <w:position w:val="-24"/>
          <w:sz w:val="28"/>
          <w:szCs w:val="28"/>
        </w:rPr>
        <w:object w:dxaOrig="279" w:dyaOrig="620">
          <v:shape id="_x0000_i1036" type="#_x0000_t75" style="width:14.25pt;height:30.75pt" o:ole="">
            <v:imagedata r:id="rId11" o:title=""/>
          </v:shape>
          <o:OLEObject Type="Embed" ProgID="Equation.3" ShapeID="_x0000_i1036" DrawAspect="Content" ObjectID="_1632731002" r:id="rId24"/>
        </w:object>
      </w:r>
      <w:r w:rsidRPr="00634F50">
        <w:rPr>
          <w:rFonts w:ascii="Times New Roman" w:hAnsi="Times New Roman"/>
          <w:sz w:val="28"/>
          <w:szCs w:val="28"/>
        </w:rPr>
        <w:t>,</w:t>
      </w:r>
    </w:p>
    <w:p w:rsidR="00634F50" w:rsidRPr="00634F50" w:rsidRDefault="00634F50" w:rsidP="00634F5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8. Как называется учет, который охватывает самые разносторонние явления и в то же время предоставляет различные показатели?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А) управленческий учет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Б) бухгалтерский учет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 xml:space="preserve">В) оперативный учет 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lastRenderedPageBreak/>
        <w:t xml:space="preserve">9. </w:t>
      </w:r>
      <w:r w:rsidRPr="00634F50">
        <w:rPr>
          <w:rFonts w:ascii="Times New Roman" w:hAnsi="Times New Roman"/>
          <w:b/>
          <w:color w:val="000000"/>
          <w:sz w:val="28"/>
          <w:szCs w:val="28"/>
        </w:rPr>
        <w:t xml:space="preserve"> Как называется заработная плата за  отработанное время, за количество и качество выпол</w:t>
      </w:r>
      <w:r w:rsidRPr="00634F50">
        <w:rPr>
          <w:rFonts w:ascii="Times New Roman" w:hAnsi="Times New Roman"/>
          <w:b/>
          <w:color w:val="000000"/>
          <w:sz w:val="28"/>
          <w:szCs w:val="28"/>
        </w:rPr>
        <w:softHyphen/>
        <w:t>ненных работ?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А) основная заработная плата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Б) тарифная ставка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Б) дополнительная заработная плата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634F50">
        <w:rPr>
          <w:rFonts w:ascii="Times New Roman" w:hAnsi="Times New Roman"/>
          <w:b/>
          <w:color w:val="000000"/>
          <w:sz w:val="28"/>
          <w:szCs w:val="28"/>
        </w:rPr>
        <w:t>10. Как называется форма оплаты труда, когда работник получает оплату за фактически отработанное время?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А) повременная оплата труда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Б) сдельная оплата труда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В) повременно-премиальная оплата труда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4F50" w:rsidRPr="00634F50" w:rsidRDefault="00634F50" w:rsidP="00634F50">
      <w:pPr>
        <w:pStyle w:val="a5"/>
        <w:shd w:val="clear" w:color="auto" w:fill="FAFAFA"/>
        <w:spacing w:before="0" w:beforeAutospacing="0" w:after="0" w:afterAutospacing="0"/>
        <w:rPr>
          <w:rStyle w:val="a9"/>
          <w:sz w:val="28"/>
          <w:szCs w:val="28"/>
        </w:rPr>
      </w:pPr>
    </w:p>
    <w:p w:rsidR="00634F50" w:rsidRPr="00634F50" w:rsidRDefault="00634F50" w:rsidP="00634F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Вариант 4.</w:t>
      </w:r>
    </w:p>
    <w:p w:rsidR="00634F50" w:rsidRPr="00634F50" w:rsidRDefault="00634F50" w:rsidP="00634F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1. Сколько человек составляет бригада конечной продукции?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А) 25-30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Б) 40-50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В) 60-70</w:t>
      </w:r>
    </w:p>
    <w:p w:rsidR="00634F50" w:rsidRPr="00634F50" w:rsidRDefault="00634F50" w:rsidP="00634F50">
      <w:pPr>
        <w:pStyle w:val="a4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2.Как называется группа рабочих  2-5 человек одной профессии, выполняющих совместно один и тот же вид работ?</w:t>
      </w:r>
    </w:p>
    <w:p w:rsidR="00634F50" w:rsidRPr="00634F50" w:rsidRDefault="00634F50" w:rsidP="00634F50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А) бригада</w:t>
      </w:r>
    </w:p>
    <w:p w:rsidR="00634F50" w:rsidRPr="00634F50" w:rsidRDefault="00634F50" w:rsidP="00634F50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Б) звено</w:t>
      </w:r>
    </w:p>
    <w:p w:rsidR="00634F50" w:rsidRPr="00634F50" w:rsidRDefault="00634F50" w:rsidP="00634F50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В) коллектив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3.Какие бригады состоят из звеньев рабочих одной профессии, но разной квалификации?</w:t>
      </w:r>
    </w:p>
    <w:p w:rsidR="00634F50" w:rsidRPr="00634F50" w:rsidRDefault="00634F50" w:rsidP="00634F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 xml:space="preserve">А) специализированные, </w:t>
      </w:r>
    </w:p>
    <w:p w:rsidR="00634F50" w:rsidRPr="00634F50" w:rsidRDefault="00634F50" w:rsidP="00634F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Б) комплексные</w:t>
      </w:r>
    </w:p>
    <w:p w:rsidR="00634F50" w:rsidRPr="00634F50" w:rsidRDefault="00634F50" w:rsidP="00634F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В) бригады конечной продукции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b/>
          <w:color w:val="191919"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 xml:space="preserve">4. В какие сроки </w:t>
      </w:r>
      <w:r w:rsidRPr="00634F50">
        <w:rPr>
          <w:rFonts w:ascii="Times New Roman" w:hAnsi="Times New Roman"/>
          <w:b/>
          <w:color w:val="191919"/>
          <w:sz w:val="28"/>
          <w:szCs w:val="28"/>
        </w:rPr>
        <w:t>оперативные планы утверждаются руководителем строительно-монтажной организации и передаются в строительные участки?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191919"/>
          <w:sz w:val="28"/>
          <w:szCs w:val="28"/>
        </w:rPr>
      </w:pPr>
      <w:r w:rsidRPr="00634F50">
        <w:rPr>
          <w:rFonts w:ascii="Times New Roman" w:hAnsi="Times New Roman"/>
          <w:color w:val="191919"/>
          <w:sz w:val="28"/>
          <w:szCs w:val="28"/>
        </w:rPr>
        <w:t>А) за 2 дня до начала планируемого месяца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191919"/>
          <w:sz w:val="28"/>
          <w:szCs w:val="28"/>
        </w:rPr>
      </w:pPr>
      <w:r w:rsidRPr="00634F50">
        <w:rPr>
          <w:rFonts w:ascii="Times New Roman" w:hAnsi="Times New Roman"/>
          <w:color w:val="191919"/>
          <w:sz w:val="28"/>
          <w:szCs w:val="28"/>
        </w:rPr>
        <w:t>Б) за 4 дня до начала планируемого месяца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191919"/>
          <w:sz w:val="28"/>
          <w:szCs w:val="28"/>
        </w:rPr>
      </w:pPr>
      <w:r w:rsidRPr="00634F50">
        <w:rPr>
          <w:rFonts w:ascii="Times New Roman" w:hAnsi="Times New Roman"/>
          <w:color w:val="191919"/>
          <w:sz w:val="28"/>
          <w:szCs w:val="28"/>
        </w:rPr>
        <w:t>В) за 3 дня до начала планируемого месяца</w:t>
      </w:r>
    </w:p>
    <w:p w:rsidR="00634F50" w:rsidRPr="00634F50" w:rsidRDefault="00634F50" w:rsidP="00634F50">
      <w:pPr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5. Какой документ содержит квалификационные характеристики должностей руководителей, специалистов и служащих?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А) ЕКС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Б) ЕТКС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В) ТК РФ</w:t>
      </w:r>
    </w:p>
    <w:p w:rsidR="00634F50" w:rsidRPr="00634F50" w:rsidRDefault="00634F50" w:rsidP="00634F5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6. Как называется время необходимое для выполнения одним рабочим 1 единицы качественной продукции при правильных организационно-технических условиях труда?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А) норма затрат труда</w:t>
      </w:r>
    </w:p>
    <w:p w:rsidR="00634F50" w:rsidRPr="00634F50" w:rsidRDefault="00634F50" w:rsidP="00634F50">
      <w:pPr>
        <w:pStyle w:val="23"/>
        <w:jc w:val="left"/>
        <w:rPr>
          <w:b w:val="0"/>
          <w:sz w:val="28"/>
          <w:szCs w:val="28"/>
        </w:rPr>
      </w:pPr>
      <w:r w:rsidRPr="00634F50">
        <w:rPr>
          <w:b w:val="0"/>
          <w:sz w:val="28"/>
          <w:szCs w:val="28"/>
        </w:rPr>
        <w:t>Б) норма выработки</w:t>
      </w:r>
    </w:p>
    <w:p w:rsidR="00634F50" w:rsidRPr="00634F50" w:rsidRDefault="00634F50" w:rsidP="00634F50">
      <w:pPr>
        <w:pStyle w:val="2"/>
        <w:spacing w:before="0" w:after="0" w:line="240" w:lineRule="auto"/>
        <w:rPr>
          <w:rFonts w:ascii="Times New Roman" w:hAnsi="Times New Roman" w:cs="Times New Roman"/>
          <w:b w:val="0"/>
          <w:i w:val="0"/>
        </w:rPr>
      </w:pPr>
      <w:r w:rsidRPr="00634F50">
        <w:rPr>
          <w:rFonts w:ascii="Times New Roman" w:hAnsi="Times New Roman" w:cs="Times New Roman"/>
          <w:b w:val="0"/>
          <w:i w:val="0"/>
        </w:rPr>
        <w:t xml:space="preserve">В) норма времени рабочих 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634F50">
        <w:rPr>
          <w:rFonts w:ascii="Times New Roman" w:hAnsi="Times New Roman"/>
          <w:b/>
          <w:color w:val="000000"/>
          <w:sz w:val="28"/>
          <w:szCs w:val="28"/>
        </w:rPr>
        <w:t>7. Как называется форма оплаты труда, когда работник получает оплату за фактически отработанное время?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lastRenderedPageBreak/>
        <w:t>А) повременная оплата труда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Б) сдельная оплата труда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В) повременно-премиальная оплата труда</w:t>
      </w:r>
    </w:p>
    <w:p w:rsidR="00634F50" w:rsidRPr="00634F50" w:rsidRDefault="00634F50" w:rsidP="00634F50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 xml:space="preserve">8. Как называется </w:t>
      </w:r>
      <w:r w:rsidRPr="00634F50">
        <w:rPr>
          <w:rFonts w:ascii="Times New Roman" w:hAnsi="Times New Roman"/>
          <w:b/>
          <w:color w:val="000000"/>
          <w:sz w:val="28"/>
          <w:szCs w:val="28"/>
        </w:rPr>
        <w:t>вознагра</w:t>
      </w:r>
      <w:r w:rsidRPr="00634F50">
        <w:rPr>
          <w:rFonts w:ascii="Times New Roman" w:hAnsi="Times New Roman"/>
          <w:b/>
          <w:color w:val="000000"/>
          <w:sz w:val="28"/>
          <w:szCs w:val="28"/>
        </w:rPr>
        <w:softHyphen/>
        <w:t>ждение, установленное работнику за выполнение трудовых обязанностей?</w:t>
      </w:r>
    </w:p>
    <w:p w:rsidR="00634F50" w:rsidRPr="00634F50" w:rsidRDefault="00634F50" w:rsidP="00634F5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А) оплата труда</w:t>
      </w:r>
    </w:p>
    <w:p w:rsidR="00634F50" w:rsidRPr="00634F50" w:rsidRDefault="00634F50" w:rsidP="00634F5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Б) заработная плата</w:t>
      </w:r>
    </w:p>
    <w:p w:rsidR="00634F50" w:rsidRPr="00634F50" w:rsidRDefault="00634F50" w:rsidP="00634F5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В) премия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 xml:space="preserve">9. Что включат в себя </w:t>
      </w:r>
      <w:r w:rsidRPr="00634F50">
        <w:rPr>
          <w:rFonts w:ascii="Times New Roman" w:hAnsi="Times New Roman"/>
          <w:b/>
          <w:color w:val="000000"/>
          <w:sz w:val="28"/>
          <w:szCs w:val="28"/>
        </w:rPr>
        <w:t>тарифная система?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А) тарифную ставку, тарифную сетку, тарифный разряд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Б) тарифную сетку,</w:t>
      </w:r>
      <w:r w:rsidRPr="00634F50">
        <w:rPr>
          <w:rFonts w:ascii="Times New Roman" w:hAnsi="Times New Roman"/>
          <w:iCs/>
          <w:color w:val="000000"/>
          <w:sz w:val="28"/>
          <w:szCs w:val="28"/>
        </w:rPr>
        <w:t xml:space="preserve"> тарифно-квалификационные справочники, тарифный разряд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color w:val="000000"/>
          <w:sz w:val="28"/>
          <w:szCs w:val="28"/>
        </w:rPr>
        <w:t>В) тарифную ставку, тарифную сетку,</w:t>
      </w:r>
      <w:r w:rsidRPr="00634F50">
        <w:rPr>
          <w:rFonts w:ascii="Times New Roman" w:hAnsi="Times New Roman"/>
          <w:iCs/>
          <w:color w:val="000000"/>
          <w:sz w:val="28"/>
          <w:szCs w:val="28"/>
        </w:rPr>
        <w:t xml:space="preserve"> тарифно-квалификационные справочники</w:t>
      </w:r>
    </w:p>
    <w:p w:rsidR="00634F50" w:rsidRPr="00634F50" w:rsidRDefault="00634F50" w:rsidP="00634F50">
      <w:pPr>
        <w:pStyle w:val="2"/>
        <w:spacing w:before="0" w:after="0" w:line="240" w:lineRule="auto"/>
        <w:rPr>
          <w:rFonts w:ascii="Times New Roman" w:hAnsi="Times New Roman" w:cs="Times New Roman"/>
          <w:i w:val="0"/>
        </w:rPr>
      </w:pPr>
      <w:r w:rsidRPr="00634F50">
        <w:rPr>
          <w:rFonts w:ascii="Times New Roman" w:hAnsi="Times New Roman" w:cs="Times New Roman"/>
          <w:i w:val="0"/>
        </w:rPr>
        <w:t xml:space="preserve">10. Как рассчитывается норма затрат труда рабочих? 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А) Н</w:t>
      </w:r>
      <w:r w:rsidRPr="00634F50">
        <w:rPr>
          <w:rFonts w:ascii="Times New Roman" w:hAnsi="Times New Roman"/>
          <w:sz w:val="28"/>
          <w:szCs w:val="28"/>
          <w:vertAlign w:val="subscript"/>
        </w:rPr>
        <w:t xml:space="preserve"> ЗТ</w:t>
      </w:r>
      <w:r w:rsidRPr="00634F50">
        <w:rPr>
          <w:rFonts w:ascii="Times New Roman" w:hAnsi="Times New Roman"/>
          <w:sz w:val="28"/>
          <w:szCs w:val="28"/>
        </w:rPr>
        <w:t xml:space="preserve"> = </w:t>
      </w:r>
      <w:r w:rsidRPr="00634F50">
        <w:rPr>
          <w:rFonts w:ascii="Times New Roman" w:hAnsi="Times New Roman"/>
          <w:position w:val="-28"/>
          <w:sz w:val="28"/>
          <w:szCs w:val="28"/>
        </w:rPr>
        <w:object w:dxaOrig="279" w:dyaOrig="660">
          <v:shape id="_x0000_i1037" type="#_x0000_t75" style="width:14.25pt;height:33pt" o:ole="">
            <v:imagedata r:id="rId7" o:title=""/>
          </v:shape>
          <o:OLEObject Type="Embed" ProgID="Equation.3" ShapeID="_x0000_i1037" DrawAspect="Content" ObjectID="_1632731003" r:id="rId25"/>
        </w:object>
      </w:r>
      <w:r w:rsidRPr="00634F50">
        <w:rPr>
          <w:rFonts w:ascii="Times New Roman" w:hAnsi="Times New Roman"/>
          <w:sz w:val="28"/>
          <w:szCs w:val="28"/>
        </w:rPr>
        <w:t>,   Б) Н</w:t>
      </w:r>
      <w:r w:rsidRPr="00634F50">
        <w:rPr>
          <w:rFonts w:ascii="Times New Roman" w:hAnsi="Times New Roman"/>
          <w:sz w:val="28"/>
          <w:szCs w:val="28"/>
          <w:vertAlign w:val="subscript"/>
        </w:rPr>
        <w:t>ЗТ</w:t>
      </w:r>
      <w:r w:rsidRPr="00634F50">
        <w:rPr>
          <w:rFonts w:ascii="Times New Roman" w:hAnsi="Times New Roman"/>
          <w:sz w:val="28"/>
          <w:szCs w:val="28"/>
        </w:rPr>
        <w:t xml:space="preserve">= </w:t>
      </w:r>
      <w:r w:rsidRPr="00634F50">
        <w:rPr>
          <w:rFonts w:ascii="Times New Roman" w:hAnsi="Times New Roman"/>
          <w:position w:val="-28"/>
          <w:sz w:val="28"/>
          <w:szCs w:val="28"/>
        </w:rPr>
        <w:object w:dxaOrig="639" w:dyaOrig="660">
          <v:shape id="_x0000_i1038" type="#_x0000_t75" style="width:32.25pt;height:33pt" o:ole="">
            <v:imagedata r:id="rId9" o:title=""/>
          </v:shape>
          <o:OLEObject Type="Embed" ProgID="Equation.3" ShapeID="_x0000_i1038" DrawAspect="Content" ObjectID="_1632731004" r:id="rId26"/>
        </w:object>
      </w:r>
      <w:r w:rsidRPr="00634F50">
        <w:rPr>
          <w:rFonts w:ascii="Times New Roman" w:hAnsi="Times New Roman"/>
          <w:sz w:val="28"/>
          <w:szCs w:val="28"/>
        </w:rPr>
        <w:t>,   В) Н</w:t>
      </w:r>
      <w:r w:rsidRPr="00634F50">
        <w:rPr>
          <w:rFonts w:ascii="Times New Roman" w:hAnsi="Times New Roman"/>
          <w:sz w:val="28"/>
          <w:szCs w:val="28"/>
          <w:vertAlign w:val="subscript"/>
        </w:rPr>
        <w:t xml:space="preserve"> ЗТ</w:t>
      </w:r>
      <w:r w:rsidRPr="00634F50">
        <w:rPr>
          <w:rFonts w:ascii="Times New Roman" w:hAnsi="Times New Roman"/>
          <w:sz w:val="28"/>
          <w:szCs w:val="28"/>
        </w:rPr>
        <w:t xml:space="preserve"> = </w:t>
      </w:r>
      <w:r w:rsidRPr="00634F50">
        <w:rPr>
          <w:rFonts w:ascii="Times New Roman" w:hAnsi="Times New Roman"/>
          <w:position w:val="-24"/>
          <w:sz w:val="28"/>
          <w:szCs w:val="28"/>
        </w:rPr>
        <w:object w:dxaOrig="279" w:dyaOrig="620">
          <v:shape id="_x0000_i1039" type="#_x0000_t75" style="width:14.25pt;height:30.75pt" o:ole="">
            <v:imagedata r:id="rId11" o:title=""/>
          </v:shape>
          <o:OLEObject Type="Embed" ProgID="Equation.3" ShapeID="_x0000_i1039" DrawAspect="Content" ObjectID="_1632731005" r:id="rId27"/>
        </w:object>
      </w:r>
      <w:r w:rsidRPr="00634F50">
        <w:rPr>
          <w:rFonts w:ascii="Times New Roman" w:hAnsi="Times New Roman"/>
          <w:sz w:val="28"/>
          <w:szCs w:val="28"/>
        </w:rPr>
        <w:t>,</w:t>
      </w:r>
    </w:p>
    <w:p w:rsidR="00634F50" w:rsidRPr="00634F50" w:rsidRDefault="00634F50" w:rsidP="00634F50">
      <w:pPr>
        <w:pStyle w:val="a5"/>
        <w:shd w:val="clear" w:color="auto" w:fill="FAFAFA"/>
        <w:spacing w:before="0" w:beforeAutospacing="0" w:after="0" w:afterAutospacing="0"/>
        <w:jc w:val="both"/>
        <w:rPr>
          <w:rStyle w:val="a9"/>
          <w:sz w:val="28"/>
          <w:szCs w:val="28"/>
        </w:rPr>
      </w:pPr>
    </w:p>
    <w:p w:rsidR="00634F50" w:rsidRPr="00877FA9" w:rsidRDefault="00634F50" w:rsidP="00634F50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Ответы на</w:t>
      </w:r>
      <w:r>
        <w:rPr>
          <w:rFonts w:ascii="Times New Roman" w:hAnsi="Times New Roman"/>
          <w:b/>
          <w:sz w:val="28"/>
          <w:szCs w:val="28"/>
        </w:rPr>
        <w:t xml:space="preserve"> т</w:t>
      </w:r>
      <w:r w:rsidRPr="00877FA9">
        <w:rPr>
          <w:rFonts w:ascii="Times New Roman" w:hAnsi="Times New Roman"/>
          <w:b/>
          <w:sz w:val="28"/>
          <w:szCs w:val="28"/>
        </w:rPr>
        <w:t>естовые задания для оценки освоения теоретического курса МДК.03.01 Управление деятельностью структурных подразделений при выполнении строительно-монтажных работ, эксплуатации и реконструкции зданий и сооружений</w:t>
      </w:r>
      <w:r>
        <w:rPr>
          <w:rFonts w:ascii="Times New Roman" w:hAnsi="Times New Roman"/>
          <w:b/>
          <w:sz w:val="28"/>
          <w:szCs w:val="28"/>
        </w:rPr>
        <w:t xml:space="preserve"> для 6 семестра</w:t>
      </w:r>
    </w:p>
    <w:p w:rsidR="00634F50" w:rsidRPr="00634F50" w:rsidRDefault="00634F50" w:rsidP="00634F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1"/>
        <w:gridCol w:w="1673"/>
        <w:gridCol w:w="1487"/>
        <w:gridCol w:w="1859"/>
        <w:gridCol w:w="1859"/>
      </w:tblGrid>
      <w:tr w:rsidR="00634F50" w:rsidRPr="00634F50" w:rsidTr="00634F50">
        <w:trPr>
          <w:trHeight w:val="262"/>
          <w:jc w:val="center"/>
        </w:trPr>
        <w:tc>
          <w:tcPr>
            <w:tcW w:w="1041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73" w:type="dxa"/>
          </w:tcPr>
          <w:p w:rsidR="00634F50" w:rsidRPr="00634F50" w:rsidRDefault="00634F50" w:rsidP="0063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Вариант 1</w:t>
            </w:r>
          </w:p>
        </w:tc>
        <w:tc>
          <w:tcPr>
            <w:tcW w:w="1487" w:type="dxa"/>
          </w:tcPr>
          <w:p w:rsidR="00634F50" w:rsidRPr="00634F50" w:rsidRDefault="00634F50" w:rsidP="0063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Вариант 2</w:t>
            </w:r>
          </w:p>
        </w:tc>
        <w:tc>
          <w:tcPr>
            <w:tcW w:w="1859" w:type="dxa"/>
          </w:tcPr>
          <w:p w:rsidR="00634F50" w:rsidRPr="00634F50" w:rsidRDefault="00634F50" w:rsidP="0063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Вариант 3</w:t>
            </w:r>
          </w:p>
        </w:tc>
        <w:tc>
          <w:tcPr>
            <w:tcW w:w="1859" w:type="dxa"/>
          </w:tcPr>
          <w:p w:rsidR="00634F50" w:rsidRPr="00634F50" w:rsidRDefault="00634F50" w:rsidP="0063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Вариант 4</w:t>
            </w:r>
          </w:p>
        </w:tc>
      </w:tr>
      <w:tr w:rsidR="00634F50" w:rsidRPr="00634F50" w:rsidTr="00634F50">
        <w:trPr>
          <w:trHeight w:val="262"/>
          <w:jc w:val="center"/>
        </w:trPr>
        <w:tc>
          <w:tcPr>
            <w:tcW w:w="1041" w:type="dxa"/>
          </w:tcPr>
          <w:p w:rsidR="00634F50" w:rsidRPr="00634F50" w:rsidRDefault="00634F50" w:rsidP="0063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73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487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859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859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34F50" w:rsidRPr="00634F50" w:rsidTr="00634F50">
        <w:trPr>
          <w:trHeight w:val="262"/>
          <w:jc w:val="center"/>
        </w:trPr>
        <w:tc>
          <w:tcPr>
            <w:tcW w:w="1041" w:type="dxa"/>
          </w:tcPr>
          <w:p w:rsidR="00634F50" w:rsidRPr="00634F50" w:rsidRDefault="00634F50" w:rsidP="0063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73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87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859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859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34F50" w:rsidRPr="00634F50" w:rsidTr="00634F50">
        <w:trPr>
          <w:trHeight w:val="277"/>
          <w:jc w:val="center"/>
        </w:trPr>
        <w:tc>
          <w:tcPr>
            <w:tcW w:w="1041" w:type="dxa"/>
          </w:tcPr>
          <w:p w:rsidR="00634F50" w:rsidRPr="00634F50" w:rsidRDefault="00634F50" w:rsidP="0063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73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487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859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859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34F50" w:rsidRPr="00634F50" w:rsidTr="00634F50">
        <w:trPr>
          <w:trHeight w:val="262"/>
          <w:jc w:val="center"/>
        </w:trPr>
        <w:tc>
          <w:tcPr>
            <w:tcW w:w="1041" w:type="dxa"/>
          </w:tcPr>
          <w:p w:rsidR="00634F50" w:rsidRPr="00634F50" w:rsidRDefault="00634F50" w:rsidP="0063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73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487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859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859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34F50" w:rsidRPr="00634F50" w:rsidTr="00634F50">
        <w:trPr>
          <w:trHeight w:val="262"/>
          <w:jc w:val="center"/>
        </w:trPr>
        <w:tc>
          <w:tcPr>
            <w:tcW w:w="1041" w:type="dxa"/>
          </w:tcPr>
          <w:p w:rsidR="00634F50" w:rsidRPr="00634F50" w:rsidRDefault="00634F50" w:rsidP="0063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73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487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859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859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34F50" w:rsidRPr="00634F50" w:rsidTr="00634F50">
        <w:trPr>
          <w:trHeight w:val="262"/>
          <w:jc w:val="center"/>
        </w:trPr>
        <w:tc>
          <w:tcPr>
            <w:tcW w:w="1041" w:type="dxa"/>
          </w:tcPr>
          <w:p w:rsidR="00634F50" w:rsidRPr="00634F50" w:rsidRDefault="00634F50" w:rsidP="0063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73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487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859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859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34F50" w:rsidRPr="00634F50" w:rsidTr="00634F50">
        <w:trPr>
          <w:trHeight w:val="262"/>
          <w:jc w:val="center"/>
        </w:trPr>
        <w:tc>
          <w:tcPr>
            <w:tcW w:w="1041" w:type="dxa"/>
          </w:tcPr>
          <w:p w:rsidR="00634F50" w:rsidRPr="00634F50" w:rsidRDefault="00634F50" w:rsidP="0063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73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87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859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859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34F50" w:rsidRPr="00634F50" w:rsidTr="00634F50">
        <w:trPr>
          <w:trHeight w:val="262"/>
          <w:jc w:val="center"/>
        </w:trPr>
        <w:tc>
          <w:tcPr>
            <w:tcW w:w="1041" w:type="dxa"/>
          </w:tcPr>
          <w:p w:rsidR="00634F50" w:rsidRPr="00634F50" w:rsidRDefault="00634F50" w:rsidP="0063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73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487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859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859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634F50" w:rsidRPr="00634F50" w:rsidTr="00634F50">
        <w:trPr>
          <w:trHeight w:val="262"/>
          <w:jc w:val="center"/>
        </w:trPr>
        <w:tc>
          <w:tcPr>
            <w:tcW w:w="1041" w:type="dxa"/>
          </w:tcPr>
          <w:p w:rsidR="00634F50" w:rsidRPr="00634F50" w:rsidRDefault="00634F50" w:rsidP="0063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73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487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859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859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34F50" w:rsidRPr="00634F50" w:rsidTr="00634F50">
        <w:trPr>
          <w:trHeight w:val="277"/>
          <w:jc w:val="center"/>
        </w:trPr>
        <w:tc>
          <w:tcPr>
            <w:tcW w:w="1041" w:type="dxa"/>
          </w:tcPr>
          <w:p w:rsidR="00634F50" w:rsidRPr="00634F50" w:rsidRDefault="00634F50" w:rsidP="00634F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73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487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859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859" w:type="dxa"/>
          </w:tcPr>
          <w:p w:rsidR="00634F50" w:rsidRPr="00634F50" w:rsidRDefault="00634F50" w:rsidP="00634F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F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</w:tbl>
    <w:p w:rsidR="00634F50" w:rsidRPr="00634F50" w:rsidRDefault="00634F50" w:rsidP="00634F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 xml:space="preserve">Критерии оценки: 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Оценка «5»  - количество правильных ответов  10-9;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оценка «4» - количество правильных ответов    8-7;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оценка «3» - количество правильных ответов    6-5;</w:t>
      </w:r>
    </w:p>
    <w:p w:rsidR="00634F50" w:rsidRPr="00634F50" w:rsidRDefault="00634F50" w:rsidP="00634F5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оценка «2» - количество правильных ответов   меньше 5.</w:t>
      </w:r>
    </w:p>
    <w:p w:rsidR="005816A2" w:rsidRPr="00DA0450" w:rsidRDefault="005816A2" w:rsidP="005816A2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4. ОЦЕНКА ОСВОЕНИЯ ПРАКТИЧЕСКОГО КУРСА  МДК03.01</w:t>
      </w:r>
    </w:p>
    <w:p w:rsidR="005816A2" w:rsidRDefault="005816A2" w:rsidP="005816A2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 xml:space="preserve">4.1 Задания для оценки освоения практического курса МДК.03.01 Управление деятельностью структурных подразделений при выполнении строительно-монтажных работ, эксплуатации и реконструкции зданий и сооружений </w:t>
      </w:r>
      <w:r>
        <w:rPr>
          <w:rFonts w:ascii="Times New Roman" w:hAnsi="Times New Roman"/>
          <w:b/>
          <w:sz w:val="28"/>
          <w:szCs w:val="28"/>
        </w:rPr>
        <w:t>для 6 семестра</w:t>
      </w:r>
    </w:p>
    <w:p w:rsidR="00634F50" w:rsidRPr="00DA0450" w:rsidRDefault="00634F50" w:rsidP="005816A2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816A2" w:rsidRPr="00DA0450" w:rsidRDefault="005816A2" w:rsidP="005816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Cs/>
          <w:sz w:val="28"/>
          <w:szCs w:val="28"/>
        </w:rPr>
      </w:pPr>
      <w:r w:rsidRPr="00DA0450">
        <w:rPr>
          <w:rFonts w:ascii="Times New Roman" w:eastAsia="TimesNewRoman,Bold" w:hAnsi="Times New Roman"/>
          <w:b/>
          <w:bCs/>
          <w:sz w:val="28"/>
          <w:szCs w:val="28"/>
        </w:rPr>
        <w:t xml:space="preserve">Задание </w:t>
      </w:r>
      <w:r>
        <w:rPr>
          <w:rFonts w:ascii="Times New Roman" w:eastAsia="TimesNewRoman,Bold" w:hAnsi="Times New Roman"/>
          <w:b/>
          <w:bCs/>
          <w:sz w:val="28"/>
          <w:szCs w:val="28"/>
        </w:rPr>
        <w:t>1</w:t>
      </w:r>
      <w:r w:rsidRPr="00DA0450">
        <w:rPr>
          <w:rFonts w:ascii="Times New Roman" w:eastAsia="TimesNewRoman,Bold" w:hAnsi="Times New Roman"/>
          <w:b/>
          <w:bCs/>
          <w:sz w:val="28"/>
          <w:szCs w:val="28"/>
        </w:rPr>
        <w:t>.</w:t>
      </w:r>
      <w:r w:rsidRPr="00DA0450">
        <w:rPr>
          <w:rFonts w:ascii="Times New Roman" w:eastAsia="TimesNewRoman,Bold" w:hAnsi="Times New Roman"/>
          <w:bCs/>
          <w:sz w:val="28"/>
          <w:szCs w:val="28"/>
        </w:rPr>
        <w:t xml:space="preserve"> Заполнить акт приемки геодезической разбивочной основы для строительства.</w:t>
      </w:r>
    </w:p>
    <w:p w:rsidR="005816A2" w:rsidRPr="00DA0450" w:rsidRDefault="005816A2" w:rsidP="005816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Cs/>
          <w:color w:val="000000"/>
          <w:sz w:val="28"/>
          <w:szCs w:val="28"/>
        </w:rPr>
      </w:pPr>
      <w:r w:rsidRPr="00DA0450">
        <w:rPr>
          <w:rFonts w:ascii="Times New Roman" w:eastAsia="TimesNewRoman,Bold" w:hAnsi="Times New Roman"/>
          <w:b/>
          <w:bCs/>
          <w:sz w:val="28"/>
          <w:szCs w:val="28"/>
        </w:rPr>
        <w:lastRenderedPageBreak/>
        <w:t xml:space="preserve">Задание </w:t>
      </w:r>
      <w:r>
        <w:rPr>
          <w:rFonts w:ascii="Times New Roman" w:eastAsia="TimesNewRoman,Bold" w:hAnsi="Times New Roman"/>
          <w:b/>
          <w:bCs/>
          <w:sz w:val="28"/>
          <w:szCs w:val="28"/>
        </w:rPr>
        <w:t>2</w:t>
      </w:r>
      <w:r w:rsidRPr="00DA0450">
        <w:rPr>
          <w:rFonts w:ascii="Times New Roman" w:eastAsia="TimesNewRoman,Bold" w:hAnsi="Times New Roman"/>
          <w:b/>
          <w:bCs/>
          <w:sz w:val="28"/>
          <w:szCs w:val="28"/>
        </w:rPr>
        <w:t xml:space="preserve">. </w:t>
      </w:r>
      <w:r w:rsidRPr="00DA0450">
        <w:rPr>
          <w:rFonts w:ascii="Times New Roman" w:eastAsia="TimesNewRoman,Bold" w:hAnsi="Times New Roman"/>
          <w:bCs/>
          <w:color w:val="000000"/>
          <w:sz w:val="28"/>
          <w:szCs w:val="28"/>
        </w:rPr>
        <w:t>Заполнить акт освидетельствования скрытых работ, выполненных на строительстве.</w:t>
      </w:r>
    </w:p>
    <w:p w:rsidR="005816A2" w:rsidRPr="00DA0450" w:rsidRDefault="005816A2" w:rsidP="005816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sz w:val="28"/>
          <w:szCs w:val="28"/>
        </w:rPr>
        <w:t>3</w:t>
      </w:r>
      <w:r w:rsidRPr="00DA0450">
        <w:rPr>
          <w:rFonts w:ascii="Times New Roman" w:hAnsi="Times New Roman"/>
          <w:sz w:val="28"/>
          <w:szCs w:val="28"/>
        </w:rPr>
        <w:t>. Составить месячный оперативный план производства строительно-монтажных работ</w:t>
      </w:r>
    </w:p>
    <w:tbl>
      <w:tblPr>
        <w:tblpPr w:leftFromText="180" w:rightFromText="180" w:vertAnchor="text" w:tblpXSpec="center" w:tblpY="1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2"/>
        <w:gridCol w:w="7041"/>
        <w:gridCol w:w="1094"/>
        <w:gridCol w:w="1603"/>
      </w:tblGrid>
      <w:tr w:rsidR="005816A2" w:rsidRPr="00DA0450" w:rsidTr="009E5F56">
        <w:trPr>
          <w:trHeight w:val="552"/>
        </w:trPr>
        <w:tc>
          <w:tcPr>
            <w:tcW w:w="1007" w:type="dxa"/>
          </w:tcPr>
          <w:p w:rsidR="005816A2" w:rsidRPr="00DA0450" w:rsidRDefault="005816A2" w:rsidP="009E5F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144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работ и затрат</w:t>
            </w:r>
          </w:p>
        </w:tc>
        <w:tc>
          <w:tcPr>
            <w:tcW w:w="969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Ед. </w:t>
            </w:r>
            <w:proofErr w:type="spellStart"/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изм</w:t>
            </w:r>
            <w:proofErr w:type="spellEnd"/>
          </w:p>
        </w:tc>
        <w:tc>
          <w:tcPr>
            <w:tcW w:w="1620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Кол-во</w:t>
            </w:r>
          </w:p>
        </w:tc>
      </w:tr>
      <w:tr w:rsidR="005816A2" w:rsidRPr="00DA0450" w:rsidTr="009E5F56">
        <w:trPr>
          <w:trHeight w:val="567"/>
        </w:trPr>
        <w:tc>
          <w:tcPr>
            <w:tcW w:w="1007" w:type="dxa"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Сб.1</w:t>
            </w:r>
          </w:p>
        </w:tc>
        <w:tc>
          <w:tcPr>
            <w:tcW w:w="7144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 xml:space="preserve"> Разработка грунта бульдозером мощностью до 59 кВт,  перемещением на 10м, гр. 1 гр.</w:t>
            </w:r>
          </w:p>
        </w:tc>
        <w:tc>
          <w:tcPr>
            <w:tcW w:w="969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1000м</w:t>
            </w:r>
            <w:r w:rsidRPr="00DA0450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620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0,27</w:t>
            </w:r>
          </w:p>
        </w:tc>
      </w:tr>
      <w:tr w:rsidR="005816A2" w:rsidRPr="00DA0450" w:rsidTr="009E5F56">
        <w:trPr>
          <w:trHeight w:val="276"/>
        </w:trPr>
        <w:tc>
          <w:tcPr>
            <w:tcW w:w="1007" w:type="dxa"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Сб.1</w:t>
            </w:r>
          </w:p>
        </w:tc>
        <w:tc>
          <w:tcPr>
            <w:tcW w:w="7144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Планировка площадей бульдозерами мощностью 59 кВт (80л.</w:t>
            </w:r>
            <w:proofErr w:type="gramStart"/>
            <w:r w:rsidRPr="00DA0450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DA0450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969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1000м2</w:t>
            </w:r>
          </w:p>
        </w:tc>
        <w:tc>
          <w:tcPr>
            <w:tcW w:w="1620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1,37</w:t>
            </w:r>
          </w:p>
        </w:tc>
      </w:tr>
    </w:tbl>
    <w:p w:rsidR="005816A2" w:rsidRPr="00DA0450" w:rsidRDefault="005816A2" w:rsidP="005816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4</w:t>
      </w:r>
      <w:r w:rsidRPr="00DA0450">
        <w:rPr>
          <w:rFonts w:ascii="Times New Roman" w:hAnsi="Times New Roman"/>
          <w:b/>
          <w:sz w:val="28"/>
          <w:szCs w:val="28"/>
        </w:rPr>
        <w:t>.</w:t>
      </w:r>
      <w:r w:rsidRPr="00DA0450">
        <w:rPr>
          <w:rFonts w:ascii="Times New Roman" w:hAnsi="Times New Roman"/>
          <w:sz w:val="28"/>
          <w:szCs w:val="28"/>
        </w:rPr>
        <w:t xml:space="preserve"> Составить месячный оперативный план производства строительно-монтажных работ</w:t>
      </w:r>
    </w:p>
    <w:tbl>
      <w:tblPr>
        <w:tblpPr w:leftFromText="180" w:rightFromText="180" w:vertAnchor="text" w:tblpXSpec="center" w:tblpY="1"/>
        <w:tblOverlap w:val="never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"/>
        <w:gridCol w:w="7136"/>
        <w:gridCol w:w="968"/>
        <w:gridCol w:w="1618"/>
      </w:tblGrid>
      <w:tr w:rsidR="005816A2" w:rsidRPr="00DA0450" w:rsidTr="009E5F56">
        <w:tc>
          <w:tcPr>
            <w:tcW w:w="1006" w:type="dxa"/>
          </w:tcPr>
          <w:p w:rsidR="005816A2" w:rsidRPr="00DA0450" w:rsidRDefault="005816A2" w:rsidP="009E5F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136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работ и затрат</w:t>
            </w:r>
          </w:p>
        </w:tc>
        <w:tc>
          <w:tcPr>
            <w:tcW w:w="968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Ед. </w:t>
            </w:r>
            <w:proofErr w:type="spellStart"/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изм</w:t>
            </w:r>
            <w:proofErr w:type="spellEnd"/>
          </w:p>
        </w:tc>
        <w:tc>
          <w:tcPr>
            <w:tcW w:w="1618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Кол-во</w:t>
            </w:r>
          </w:p>
        </w:tc>
      </w:tr>
      <w:tr w:rsidR="005816A2" w:rsidRPr="00DA0450" w:rsidTr="009E5F56">
        <w:tc>
          <w:tcPr>
            <w:tcW w:w="1006" w:type="dxa"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Сб.8</w:t>
            </w:r>
          </w:p>
        </w:tc>
        <w:tc>
          <w:tcPr>
            <w:tcW w:w="7136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Кладка стен кирпичных наружных средней сложности при высоте этажа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DA0450">
                <w:rPr>
                  <w:rFonts w:ascii="Times New Roman" w:hAnsi="Times New Roman"/>
                  <w:color w:val="000000"/>
                  <w:sz w:val="28"/>
                  <w:szCs w:val="28"/>
                </w:rPr>
                <w:t>4 м</w:t>
              </w:r>
            </w:smartTag>
          </w:p>
        </w:tc>
        <w:tc>
          <w:tcPr>
            <w:tcW w:w="968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 м3"/>
              </w:smartTagPr>
              <w:r w:rsidRPr="00DA0450">
                <w:rPr>
                  <w:rFonts w:ascii="Times New Roman" w:hAnsi="Times New Roman"/>
                  <w:color w:val="000000"/>
                  <w:sz w:val="28"/>
                  <w:szCs w:val="28"/>
                </w:rPr>
                <w:t>1 м3</w:t>
              </w:r>
            </w:smartTag>
          </w:p>
        </w:tc>
        <w:tc>
          <w:tcPr>
            <w:tcW w:w="1618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133,10</w:t>
            </w:r>
          </w:p>
        </w:tc>
      </w:tr>
      <w:tr w:rsidR="005816A2" w:rsidRPr="00DA0450" w:rsidTr="009E5F56">
        <w:tc>
          <w:tcPr>
            <w:tcW w:w="1006" w:type="dxa"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Сб.8</w:t>
            </w:r>
          </w:p>
        </w:tc>
        <w:tc>
          <w:tcPr>
            <w:tcW w:w="7136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 xml:space="preserve">Кладка стен кирпичных внутренних при высоте этажа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DA0450">
                <w:rPr>
                  <w:rFonts w:ascii="Times New Roman" w:hAnsi="Times New Roman"/>
                  <w:sz w:val="28"/>
                  <w:szCs w:val="28"/>
                </w:rPr>
                <w:t>4 м</w:t>
              </w:r>
            </w:smartTag>
          </w:p>
        </w:tc>
        <w:tc>
          <w:tcPr>
            <w:tcW w:w="968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м3</w:t>
            </w:r>
          </w:p>
        </w:tc>
        <w:tc>
          <w:tcPr>
            <w:tcW w:w="1618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</w:tr>
    </w:tbl>
    <w:p w:rsidR="005816A2" w:rsidRDefault="005816A2" w:rsidP="005816A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816A2" w:rsidRPr="00DA0450" w:rsidRDefault="005816A2" w:rsidP="005816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sz w:val="28"/>
          <w:szCs w:val="28"/>
        </w:rPr>
        <w:t>5</w:t>
      </w:r>
      <w:r w:rsidRPr="00DA0450">
        <w:rPr>
          <w:rFonts w:ascii="Times New Roman" w:hAnsi="Times New Roman"/>
          <w:b/>
          <w:sz w:val="28"/>
          <w:szCs w:val="28"/>
        </w:rPr>
        <w:t>.</w:t>
      </w:r>
      <w:r w:rsidRPr="00DA0450">
        <w:rPr>
          <w:rFonts w:ascii="Times New Roman" w:hAnsi="Times New Roman"/>
          <w:sz w:val="28"/>
          <w:szCs w:val="28"/>
        </w:rPr>
        <w:t xml:space="preserve"> Составить месячный оперативный план производства строительно-монтажных работ</w:t>
      </w:r>
    </w:p>
    <w:tbl>
      <w:tblPr>
        <w:tblpPr w:leftFromText="180" w:rightFromText="180" w:vertAnchor="text" w:tblpXSpec="center" w:tblpY="1"/>
        <w:tblOverlap w:val="never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"/>
        <w:gridCol w:w="7136"/>
        <w:gridCol w:w="968"/>
        <w:gridCol w:w="1618"/>
      </w:tblGrid>
      <w:tr w:rsidR="005816A2" w:rsidRPr="00DA0450" w:rsidTr="009E5F56">
        <w:tc>
          <w:tcPr>
            <w:tcW w:w="1006" w:type="dxa"/>
          </w:tcPr>
          <w:p w:rsidR="005816A2" w:rsidRPr="00DA0450" w:rsidRDefault="005816A2" w:rsidP="009E5F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136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работ и затрат</w:t>
            </w:r>
          </w:p>
        </w:tc>
        <w:tc>
          <w:tcPr>
            <w:tcW w:w="968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Ед. </w:t>
            </w:r>
            <w:proofErr w:type="spellStart"/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изм</w:t>
            </w:r>
            <w:proofErr w:type="spellEnd"/>
          </w:p>
        </w:tc>
        <w:tc>
          <w:tcPr>
            <w:tcW w:w="1618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Кол-во</w:t>
            </w:r>
          </w:p>
        </w:tc>
      </w:tr>
      <w:tr w:rsidR="005816A2" w:rsidRPr="00DA0450" w:rsidTr="009E5F56">
        <w:tc>
          <w:tcPr>
            <w:tcW w:w="1006" w:type="dxa"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Сб.11</w:t>
            </w:r>
          </w:p>
        </w:tc>
        <w:tc>
          <w:tcPr>
            <w:tcW w:w="7136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Устройство покрытий из линолеума на клее "</w:t>
            </w:r>
            <w:proofErr w:type="spellStart"/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Бустилат</w:t>
            </w:r>
            <w:proofErr w:type="spellEnd"/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"</w:t>
            </w:r>
          </w:p>
        </w:tc>
        <w:tc>
          <w:tcPr>
            <w:tcW w:w="968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DA0450">
                <w:rPr>
                  <w:rFonts w:ascii="Times New Roman" w:hAnsi="Times New Roman"/>
                  <w:color w:val="000000"/>
                  <w:sz w:val="28"/>
                  <w:szCs w:val="28"/>
                </w:rPr>
                <w:t>100 м</w:t>
              </w:r>
              <w:proofErr w:type="gramStart"/>
              <w:r w:rsidRPr="00DA0450">
                <w:rPr>
                  <w:rFonts w:ascii="Times New Roman" w:hAnsi="Times New Roman"/>
                  <w:color w:val="000000"/>
                  <w:sz w:val="28"/>
                  <w:szCs w:val="28"/>
                </w:rPr>
                <w:t>2</w:t>
              </w:r>
            </w:smartTag>
            <w:proofErr w:type="gramEnd"/>
          </w:p>
        </w:tc>
        <w:tc>
          <w:tcPr>
            <w:tcW w:w="1618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12,67</w:t>
            </w:r>
          </w:p>
        </w:tc>
      </w:tr>
      <w:tr w:rsidR="005816A2" w:rsidRPr="00DA0450" w:rsidTr="009E5F56">
        <w:tc>
          <w:tcPr>
            <w:tcW w:w="1006" w:type="dxa"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Сб.11</w:t>
            </w:r>
          </w:p>
        </w:tc>
        <w:tc>
          <w:tcPr>
            <w:tcW w:w="7136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color w:val="000000"/>
                <w:sz w:val="28"/>
                <w:szCs w:val="28"/>
              </w:rPr>
              <w:t>Устройство плинтусов деревянных</w:t>
            </w:r>
          </w:p>
        </w:tc>
        <w:tc>
          <w:tcPr>
            <w:tcW w:w="968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DA0450">
                <w:rPr>
                  <w:rFonts w:ascii="Times New Roman" w:hAnsi="Times New Roman"/>
                  <w:color w:val="000000"/>
                  <w:sz w:val="28"/>
                  <w:szCs w:val="28"/>
                </w:rPr>
                <w:t>100 м</w:t>
              </w:r>
            </w:smartTag>
          </w:p>
        </w:tc>
        <w:tc>
          <w:tcPr>
            <w:tcW w:w="1618" w:type="dxa"/>
            <w:vAlign w:val="center"/>
          </w:tcPr>
          <w:p w:rsidR="005816A2" w:rsidRPr="00DA0450" w:rsidRDefault="005816A2" w:rsidP="009E5F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12,83</w:t>
            </w:r>
          </w:p>
        </w:tc>
      </w:tr>
    </w:tbl>
    <w:p w:rsidR="005816A2" w:rsidRDefault="005816A2" w:rsidP="005816A2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5816A2" w:rsidRPr="00DA0450" w:rsidRDefault="005816A2" w:rsidP="005816A2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6</w:t>
      </w:r>
      <w:r w:rsidRPr="00DA0450">
        <w:rPr>
          <w:b/>
          <w:sz w:val="28"/>
          <w:szCs w:val="28"/>
        </w:rPr>
        <w:t>.</w:t>
      </w:r>
    </w:p>
    <w:p w:rsidR="005816A2" w:rsidRPr="00DA0450" w:rsidRDefault="005816A2" w:rsidP="005816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Комплексная бригада должна выполнить комплекс СМР. Используется башенный кран КБ-100 грузоподъемностью 5 т, нормативные затраты машинного времени при этом составляют 4855 </w:t>
      </w:r>
      <w:proofErr w:type="spellStart"/>
      <w:r w:rsidRPr="00DA0450">
        <w:rPr>
          <w:rFonts w:ascii="Times New Roman" w:hAnsi="Times New Roman"/>
          <w:sz w:val="28"/>
          <w:szCs w:val="28"/>
        </w:rPr>
        <w:t>маш</w:t>
      </w:r>
      <w:proofErr w:type="gramStart"/>
      <w:r w:rsidRPr="00DA0450">
        <w:rPr>
          <w:rFonts w:ascii="Times New Roman" w:hAnsi="Times New Roman"/>
          <w:sz w:val="28"/>
          <w:szCs w:val="28"/>
        </w:rPr>
        <w:t>.-</w:t>
      </w:r>
      <w:proofErr w:type="gramEnd"/>
      <w:r w:rsidRPr="00DA0450">
        <w:rPr>
          <w:rFonts w:ascii="Times New Roman" w:hAnsi="Times New Roman"/>
          <w:sz w:val="28"/>
          <w:szCs w:val="28"/>
        </w:rPr>
        <w:t>час</w:t>
      </w:r>
      <w:proofErr w:type="spellEnd"/>
      <w:r w:rsidRPr="00DA0450">
        <w:rPr>
          <w:rFonts w:ascii="Times New Roman" w:hAnsi="Times New Roman"/>
          <w:sz w:val="28"/>
          <w:szCs w:val="28"/>
        </w:rPr>
        <w:t>. Число ведущих машин -1, планируемое выполнение норм выработки ведущей машины 115%. Продолжительность рабочей смены 8,2 часа. Производство работ планируется в две смены. Рассчитать состав бригады.</w:t>
      </w:r>
    </w:p>
    <w:p w:rsidR="005816A2" w:rsidRPr="00DA0450" w:rsidRDefault="005816A2" w:rsidP="005816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Ведомость затрат труда по профессиям с учетом совмещения профессий и планируемого уровня выполнения норм выработки приведена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5"/>
        <w:gridCol w:w="2513"/>
        <w:gridCol w:w="2514"/>
        <w:gridCol w:w="2527"/>
      </w:tblGrid>
      <w:tr w:rsidR="005816A2" w:rsidRPr="00DA0450" w:rsidTr="009E5F56">
        <w:trPr>
          <w:jc w:val="center"/>
        </w:trPr>
        <w:tc>
          <w:tcPr>
            <w:tcW w:w="2534" w:type="dxa"/>
            <w:vMerge w:val="restart"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Профессия рабочего</w:t>
            </w:r>
          </w:p>
        </w:tc>
        <w:tc>
          <w:tcPr>
            <w:tcW w:w="5068" w:type="dxa"/>
            <w:gridSpan w:val="2"/>
          </w:tcPr>
          <w:p w:rsidR="005816A2" w:rsidRPr="00DA0450" w:rsidRDefault="005816A2" w:rsidP="009E5F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Трудозатраты по калькуляции</w:t>
            </w:r>
          </w:p>
        </w:tc>
        <w:tc>
          <w:tcPr>
            <w:tcW w:w="2535" w:type="dxa"/>
            <w:vMerge w:val="restart"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Планируемый уровень выполнения норм выработки</w:t>
            </w:r>
            <w:proofErr w:type="gramStart"/>
            <w:r w:rsidRPr="00DA0450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DA0450">
              <w:rPr>
                <w:rFonts w:ascii="Times New Roman" w:hAnsi="Times New Roman"/>
                <w:sz w:val="28"/>
                <w:szCs w:val="28"/>
              </w:rPr>
              <w:t xml:space="preserve"> %</w:t>
            </w:r>
          </w:p>
        </w:tc>
      </w:tr>
      <w:tr w:rsidR="005816A2" w:rsidRPr="00DA0450" w:rsidTr="009E5F56">
        <w:trPr>
          <w:jc w:val="center"/>
        </w:trPr>
        <w:tc>
          <w:tcPr>
            <w:tcW w:w="2534" w:type="dxa"/>
            <w:vMerge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4" w:type="dxa"/>
          </w:tcPr>
          <w:p w:rsidR="005816A2" w:rsidRPr="00DA0450" w:rsidRDefault="005816A2" w:rsidP="009E5F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 xml:space="preserve">Чел. </w:t>
            </w:r>
            <w:proofErr w:type="gramStart"/>
            <w:r w:rsidRPr="00DA0450">
              <w:rPr>
                <w:rFonts w:ascii="Times New Roman" w:hAnsi="Times New Roman"/>
                <w:sz w:val="28"/>
                <w:szCs w:val="28"/>
              </w:rPr>
              <w:t>-ч</w:t>
            </w:r>
            <w:proofErr w:type="gramEnd"/>
            <w:r w:rsidRPr="00DA045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34" w:type="dxa"/>
          </w:tcPr>
          <w:p w:rsidR="005816A2" w:rsidRPr="00DA0450" w:rsidRDefault="005816A2" w:rsidP="009E5F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Чел</w:t>
            </w:r>
            <w:proofErr w:type="gramStart"/>
            <w:r w:rsidRPr="00DA0450">
              <w:rPr>
                <w:rFonts w:ascii="Times New Roman" w:hAnsi="Times New Roman"/>
                <w:sz w:val="28"/>
                <w:szCs w:val="28"/>
              </w:rPr>
              <w:t>.-</w:t>
            </w:r>
            <w:proofErr w:type="gramEnd"/>
            <w:r w:rsidRPr="00DA0450"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  <w:tc>
          <w:tcPr>
            <w:tcW w:w="2535" w:type="dxa"/>
            <w:vMerge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16A2" w:rsidRPr="00DA0450" w:rsidTr="009E5F56">
        <w:trPr>
          <w:jc w:val="center"/>
        </w:trPr>
        <w:tc>
          <w:tcPr>
            <w:tcW w:w="2534" w:type="dxa"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Каменщики (монтажники)</w:t>
            </w:r>
          </w:p>
        </w:tc>
        <w:tc>
          <w:tcPr>
            <w:tcW w:w="2534" w:type="dxa"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35 826</w:t>
            </w:r>
          </w:p>
        </w:tc>
        <w:tc>
          <w:tcPr>
            <w:tcW w:w="2534" w:type="dxa"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</w:tr>
      <w:tr w:rsidR="005816A2" w:rsidRPr="00DA0450" w:rsidTr="009E5F56">
        <w:trPr>
          <w:jc w:val="center"/>
        </w:trPr>
        <w:tc>
          <w:tcPr>
            <w:tcW w:w="2534" w:type="dxa"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Плотники (бетонщики)</w:t>
            </w:r>
          </w:p>
        </w:tc>
        <w:tc>
          <w:tcPr>
            <w:tcW w:w="2534" w:type="dxa"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11 127</w:t>
            </w:r>
          </w:p>
        </w:tc>
        <w:tc>
          <w:tcPr>
            <w:tcW w:w="2534" w:type="dxa"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</w:tr>
      <w:tr w:rsidR="005816A2" w:rsidRPr="00DA0450" w:rsidTr="009E5F56">
        <w:trPr>
          <w:jc w:val="center"/>
        </w:trPr>
        <w:tc>
          <w:tcPr>
            <w:tcW w:w="2534" w:type="dxa"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такелажники</w:t>
            </w:r>
          </w:p>
        </w:tc>
        <w:tc>
          <w:tcPr>
            <w:tcW w:w="2534" w:type="dxa"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4215</w:t>
            </w:r>
          </w:p>
        </w:tc>
        <w:tc>
          <w:tcPr>
            <w:tcW w:w="2534" w:type="dxa"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</w:tr>
      <w:tr w:rsidR="005816A2" w:rsidRPr="00DA0450" w:rsidTr="009E5F56">
        <w:trPr>
          <w:jc w:val="center"/>
        </w:trPr>
        <w:tc>
          <w:tcPr>
            <w:tcW w:w="2534" w:type="dxa"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534" w:type="dxa"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51 168</w:t>
            </w:r>
          </w:p>
        </w:tc>
        <w:tc>
          <w:tcPr>
            <w:tcW w:w="2534" w:type="dxa"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5" w:type="dxa"/>
          </w:tcPr>
          <w:p w:rsidR="005816A2" w:rsidRPr="00DA0450" w:rsidRDefault="005816A2" w:rsidP="009E5F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</w:tr>
    </w:tbl>
    <w:p w:rsidR="005816A2" w:rsidRPr="00DA0450" w:rsidRDefault="005816A2" w:rsidP="005816A2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7</w:t>
      </w:r>
      <w:r w:rsidRPr="00DA0450">
        <w:rPr>
          <w:b/>
          <w:sz w:val="28"/>
          <w:szCs w:val="28"/>
        </w:rPr>
        <w:t>.</w:t>
      </w:r>
    </w:p>
    <w:p w:rsidR="005816A2" w:rsidRPr="00DA0450" w:rsidRDefault="005816A2" w:rsidP="005816A2">
      <w:pPr>
        <w:pStyle w:val="a5"/>
        <w:spacing w:before="0" w:beforeAutospacing="0" w:after="0" w:afterAutospacing="0"/>
        <w:ind w:firstLine="400"/>
        <w:jc w:val="both"/>
        <w:rPr>
          <w:sz w:val="28"/>
          <w:szCs w:val="28"/>
        </w:rPr>
      </w:pPr>
      <w:r w:rsidRPr="00DA0450">
        <w:rPr>
          <w:sz w:val="28"/>
          <w:szCs w:val="28"/>
        </w:rPr>
        <w:lastRenderedPageBreak/>
        <w:t>Необходимо определить фактическую обеспеченность строительной организации цементом за квартал. Если известно, что:</w:t>
      </w:r>
    </w:p>
    <w:p w:rsidR="005816A2" w:rsidRPr="00DA0450" w:rsidRDefault="005816A2" w:rsidP="005816A2">
      <w:pPr>
        <w:pStyle w:val="a5"/>
        <w:spacing w:before="0" w:beforeAutospacing="0" w:after="0" w:afterAutospacing="0"/>
        <w:ind w:firstLine="400"/>
        <w:jc w:val="both"/>
        <w:rPr>
          <w:sz w:val="28"/>
          <w:szCs w:val="28"/>
        </w:rPr>
      </w:pPr>
      <w:r w:rsidRPr="00DA0450">
        <w:rPr>
          <w:sz w:val="28"/>
          <w:szCs w:val="28"/>
        </w:rPr>
        <w:t>Плановая потребность в цементе - 1800 т.</w:t>
      </w:r>
    </w:p>
    <w:p w:rsidR="005816A2" w:rsidRPr="00DA0450" w:rsidRDefault="005816A2" w:rsidP="005816A2">
      <w:pPr>
        <w:pStyle w:val="a5"/>
        <w:spacing w:before="0" w:beforeAutospacing="0" w:after="0" w:afterAutospacing="0"/>
        <w:ind w:firstLine="400"/>
        <w:jc w:val="both"/>
        <w:rPr>
          <w:sz w:val="28"/>
          <w:szCs w:val="28"/>
        </w:rPr>
      </w:pPr>
      <w:r w:rsidRPr="00DA0450">
        <w:rPr>
          <w:sz w:val="28"/>
          <w:szCs w:val="28"/>
        </w:rPr>
        <w:t xml:space="preserve">Фактические остатки на начало квартала </w:t>
      </w:r>
      <w:r w:rsidRPr="00DA0450">
        <w:rPr>
          <w:rStyle w:val="apple-converted-space"/>
          <w:sz w:val="28"/>
          <w:szCs w:val="28"/>
        </w:rPr>
        <w:t> </w:t>
      </w:r>
      <w:r w:rsidRPr="00DA0450">
        <w:rPr>
          <w:sz w:val="28"/>
          <w:szCs w:val="28"/>
        </w:rPr>
        <w:t>- 240 т.</w:t>
      </w:r>
    </w:p>
    <w:p w:rsidR="005816A2" w:rsidRPr="00DA0450" w:rsidRDefault="005816A2" w:rsidP="005816A2">
      <w:pPr>
        <w:pStyle w:val="a5"/>
        <w:spacing w:before="0" w:beforeAutospacing="0" w:after="0" w:afterAutospacing="0"/>
        <w:ind w:firstLine="400"/>
        <w:jc w:val="both"/>
        <w:rPr>
          <w:sz w:val="28"/>
          <w:szCs w:val="28"/>
        </w:rPr>
      </w:pPr>
      <w:r w:rsidRPr="00DA0450">
        <w:rPr>
          <w:sz w:val="28"/>
          <w:szCs w:val="28"/>
        </w:rPr>
        <w:t xml:space="preserve">Общее поступление цемента в течение квартала </w:t>
      </w:r>
      <w:r w:rsidRPr="00DA0450">
        <w:rPr>
          <w:rStyle w:val="apple-converted-space"/>
          <w:sz w:val="28"/>
          <w:szCs w:val="28"/>
        </w:rPr>
        <w:t> </w:t>
      </w:r>
      <w:r w:rsidRPr="00DA0450">
        <w:rPr>
          <w:sz w:val="28"/>
          <w:szCs w:val="28"/>
        </w:rPr>
        <w:t>- 1420т.</w:t>
      </w:r>
    </w:p>
    <w:p w:rsidR="005816A2" w:rsidRPr="00DA0450" w:rsidRDefault="005816A2" w:rsidP="005816A2">
      <w:pPr>
        <w:pStyle w:val="a5"/>
        <w:spacing w:before="0" w:beforeAutospacing="0" w:after="0" w:afterAutospacing="0"/>
        <w:ind w:firstLine="400"/>
        <w:jc w:val="both"/>
        <w:rPr>
          <w:sz w:val="28"/>
          <w:szCs w:val="28"/>
        </w:rPr>
      </w:pPr>
      <w:r w:rsidRPr="00DA0450">
        <w:rPr>
          <w:sz w:val="28"/>
          <w:szCs w:val="28"/>
        </w:rPr>
        <w:t>Общее количество рабочих дней в квартале (</w:t>
      </w:r>
      <w:proofErr w:type="spellStart"/>
      <w:r w:rsidRPr="00DA0450">
        <w:rPr>
          <w:sz w:val="28"/>
          <w:szCs w:val="28"/>
        </w:rPr>
        <w:t>дн</w:t>
      </w:r>
      <w:proofErr w:type="spellEnd"/>
      <w:r w:rsidRPr="00DA0450">
        <w:rPr>
          <w:sz w:val="28"/>
          <w:szCs w:val="28"/>
        </w:rPr>
        <w:t>.) -67.</w:t>
      </w:r>
    </w:p>
    <w:p w:rsidR="005816A2" w:rsidRPr="00DA0450" w:rsidRDefault="005816A2" w:rsidP="005816A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8</w:t>
      </w:r>
      <w:r w:rsidRPr="00DA0450">
        <w:rPr>
          <w:rFonts w:ascii="Times New Roman" w:hAnsi="Times New Roman"/>
          <w:b/>
          <w:sz w:val="28"/>
          <w:szCs w:val="28"/>
        </w:rPr>
        <w:t>.</w:t>
      </w:r>
    </w:p>
    <w:p w:rsidR="005816A2" w:rsidRPr="00DA0450" w:rsidRDefault="005816A2" w:rsidP="005816A2">
      <w:pPr>
        <w:pStyle w:val="a5"/>
        <w:spacing w:before="0" w:beforeAutospacing="0" w:after="0" w:afterAutospacing="0"/>
        <w:ind w:firstLine="400"/>
        <w:jc w:val="both"/>
        <w:rPr>
          <w:sz w:val="28"/>
          <w:szCs w:val="28"/>
        </w:rPr>
      </w:pPr>
      <w:r w:rsidRPr="00DA0450">
        <w:rPr>
          <w:sz w:val="28"/>
          <w:szCs w:val="28"/>
        </w:rPr>
        <w:t>Определить количество материалов подлежащих завозу на стройку в планируемом году.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99"/>
        <w:gridCol w:w="1069"/>
        <w:gridCol w:w="2160"/>
        <w:gridCol w:w="1800"/>
        <w:gridCol w:w="1800"/>
      </w:tblGrid>
      <w:tr w:rsidR="005816A2" w:rsidRPr="00DA0450" w:rsidTr="009E5F56">
        <w:trPr>
          <w:jc w:val="center"/>
        </w:trPr>
        <w:tc>
          <w:tcPr>
            <w:tcW w:w="2999" w:type="dxa"/>
          </w:tcPr>
          <w:p w:rsidR="005816A2" w:rsidRPr="00DA0450" w:rsidRDefault="005816A2" w:rsidP="009E5F5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069" w:type="dxa"/>
          </w:tcPr>
          <w:p w:rsidR="005816A2" w:rsidRPr="00DA0450" w:rsidRDefault="005816A2" w:rsidP="009E5F5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Ед. изм.</w:t>
            </w:r>
          </w:p>
        </w:tc>
        <w:tc>
          <w:tcPr>
            <w:tcW w:w="2160" w:type="dxa"/>
          </w:tcPr>
          <w:p w:rsidR="005816A2" w:rsidRPr="00DA0450" w:rsidRDefault="005816A2" w:rsidP="009E5F5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Потребность</w:t>
            </w:r>
          </w:p>
        </w:tc>
        <w:tc>
          <w:tcPr>
            <w:tcW w:w="1800" w:type="dxa"/>
          </w:tcPr>
          <w:p w:rsidR="005816A2" w:rsidRPr="00DA0450" w:rsidRDefault="005816A2" w:rsidP="009E5F5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Остаток на н.г.</w:t>
            </w:r>
          </w:p>
        </w:tc>
        <w:tc>
          <w:tcPr>
            <w:tcW w:w="1800" w:type="dxa"/>
          </w:tcPr>
          <w:p w:rsidR="005816A2" w:rsidRPr="00DA0450" w:rsidRDefault="005816A2" w:rsidP="009E5F56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Остаток на к.г.</w:t>
            </w:r>
          </w:p>
        </w:tc>
      </w:tr>
      <w:tr w:rsidR="005816A2" w:rsidRPr="00DA0450" w:rsidTr="009E5F56">
        <w:trPr>
          <w:jc w:val="center"/>
        </w:trPr>
        <w:tc>
          <w:tcPr>
            <w:tcW w:w="2999" w:type="dxa"/>
          </w:tcPr>
          <w:p w:rsidR="005816A2" w:rsidRPr="00DA0450" w:rsidRDefault="005816A2" w:rsidP="009E5F56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Сталь листовая</w:t>
            </w:r>
          </w:p>
        </w:tc>
        <w:tc>
          <w:tcPr>
            <w:tcW w:w="1069" w:type="dxa"/>
          </w:tcPr>
          <w:p w:rsidR="005816A2" w:rsidRPr="00DA0450" w:rsidRDefault="005816A2" w:rsidP="009E5F56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т</w:t>
            </w:r>
          </w:p>
        </w:tc>
        <w:tc>
          <w:tcPr>
            <w:tcW w:w="2160" w:type="dxa"/>
          </w:tcPr>
          <w:p w:rsidR="005816A2" w:rsidRPr="00DA0450" w:rsidRDefault="005816A2" w:rsidP="009E5F56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290</w:t>
            </w:r>
          </w:p>
        </w:tc>
        <w:tc>
          <w:tcPr>
            <w:tcW w:w="1800" w:type="dxa"/>
          </w:tcPr>
          <w:p w:rsidR="005816A2" w:rsidRPr="00DA0450" w:rsidRDefault="005816A2" w:rsidP="009E5F56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90</w:t>
            </w:r>
          </w:p>
        </w:tc>
        <w:tc>
          <w:tcPr>
            <w:tcW w:w="1800" w:type="dxa"/>
          </w:tcPr>
          <w:p w:rsidR="005816A2" w:rsidRPr="00DA0450" w:rsidRDefault="005816A2" w:rsidP="009E5F56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30</w:t>
            </w:r>
          </w:p>
        </w:tc>
      </w:tr>
      <w:tr w:rsidR="005816A2" w:rsidRPr="00DA0450" w:rsidTr="009E5F56">
        <w:trPr>
          <w:jc w:val="center"/>
        </w:trPr>
        <w:tc>
          <w:tcPr>
            <w:tcW w:w="2999" w:type="dxa"/>
          </w:tcPr>
          <w:p w:rsidR="005816A2" w:rsidRPr="00DA0450" w:rsidRDefault="005816A2" w:rsidP="009E5F56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Сталь арматурная</w:t>
            </w:r>
          </w:p>
        </w:tc>
        <w:tc>
          <w:tcPr>
            <w:tcW w:w="1069" w:type="dxa"/>
          </w:tcPr>
          <w:p w:rsidR="005816A2" w:rsidRPr="00DA0450" w:rsidRDefault="005816A2" w:rsidP="009E5F56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т</w:t>
            </w:r>
          </w:p>
        </w:tc>
        <w:tc>
          <w:tcPr>
            <w:tcW w:w="2160" w:type="dxa"/>
          </w:tcPr>
          <w:p w:rsidR="005816A2" w:rsidRPr="00DA0450" w:rsidRDefault="005816A2" w:rsidP="009E5F56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400</w:t>
            </w:r>
          </w:p>
        </w:tc>
        <w:tc>
          <w:tcPr>
            <w:tcW w:w="1800" w:type="dxa"/>
          </w:tcPr>
          <w:p w:rsidR="005816A2" w:rsidRPr="00DA0450" w:rsidRDefault="005816A2" w:rsidP="009E5F56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20</w:t>
            </w:r>
          </w:p>
        </w:tc>
        <w:tc>
          <w:tcPr>
            <w:tcW w:w="1800" w:type="dxa"/>
          </w:tcPr>
          <w:p w:rsidR="005816A2" w:rsidRPr="00DA0450" w:rsidRDefault="005816A2" w:rsidP="009E5F56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30</w:t>
            </w:r>
          </w:p>
        </w:tc>
      </w:tr>
      <w:tr w:rsidR="005816A2" w:rsidRPr="00DA0450" w:rsidTr="009E5F56">
        <w:trPr>
          <w:jc w:val="center"/>
        </w:trPr>
        <w:tc>
          <w:tcPr>
            <w:tcW w:w="2999" w:type="dxa"/>
          </w:tcPr>
          <w:p w:rsidR="005816A2" w:rsidRPr="00DA0450" w:rsidRDefault="005816A2" w:rsidP="009E5F56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Лес пиленный</w:t>
            </w:r>
          </w:p>
        </w:tc>
        <w:tc>
          <w:tcPr>
            <w:tcW w:w="1069" w:type="dxa"/>
          </w:tcPr>
          <w:p w:rsidR="005816A2" w:rsidRPr="00DA0450" w:rsidRDefault="005816A2" w:rsidP="009E5F56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М3</w:t>
            </w:r>
          </w:p>
        </w:tc>
        <w:tc>
          <w:tcPr>
            <w:tcW w:w="2160" w:type="dxa"/>
          </w:tcPr>
          <w:p w:rsidR="005816A2" w:rsidRPr="00DA0450" w:rsidRDefault="005816A2" w:rsidP="009E5F56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6000</w:t>
            </w:r>
          </w:p>
        </w:tc>
        <w:tc>
          <w:tcPr>
            <w:tcW w:w="1800" w:type="dxa"/>
          </w:tcPr>
          <w:p w:rsidR="005816A2" w:rsidRPr="00DA0450" w:rsidRDefault="005816A2" w:rsidP="009E5F56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100</w:t>
            </w:r>
          </w:p>
        </w:tc>
        <w:tc>
          <w:tcPr>
            <w:tcW w:w="1800" w:type="dxa"/>
          </w:tcPr>
          <w:p w:rsidR="005816A2" w:rsidRPr="00DA0450" w:rsidRDefault="005816A2" w:rsidP="009E5F56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A0450">
              <w:rPr>
                <w:sz w:val="28"/>
                <w:szCs w:val="28"/>
              </w:rPr>
              <w:t>50</w:t>
            </w:r>
          </w:p>
        </w:tc>
      </w:tr>
    </w:tbl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Default="00D4676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816A2" w:rsidRDefault="005816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816A2" w:rsidRDefault="005816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816A2" w:rsidRDefault="005816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816A2" w:rsidRDefault="005816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816A2" w:rsidRDefault="005816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816A2" w:rsidRDefault="005816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816A2" w:rsidRDefault="005816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816A2" w:rsidRDefault="005816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816A2" w:rsidRDefault="005816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816A2" w:rsidRDefault="005816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816A2" w:rsidRDefault="005816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816A2" w:rsidRDefault="005816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816A2" w:rsidRDefault="005816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816A2" w:rsidRDefault="005816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816A2" w:rsidRDefault="005816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5816A2" w:rsidRDefault="005816A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Default="005816A2" w:rsidP="00D627A1">
      <w:pPr>
        <w:pStyle w:val="12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D46769" w:rsidRPr="00DA0450">
        <w:rPr>
          <w:rFonts w:ascii="Times New Roman" w:hAnsi="Times New Roman"/>
          <w:b/>
          <w:sz w:val="28"/>
          <w:szCs w:val="28"/>
        </w:rPr>
        <w:t>.ОЦЕНКА ОСВОЕНИЯ ТЕОРЕТИЧЕСКОГО КУРСА  МДК.03.01</w:t>
      </w:r>
    </w:p>
    <w:p w:rsidR="00D46769" w:rsidRPr="00D627A1" w:rsidRDefault="005816A2" w:rsidP="00877FA9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D46769" w:rsidRPr="00D627A1">
        <w:rPr>
          <w:rFonts w:ascii="Times New Roman" w:hAnsi="Times New Roman"/>
          <w:b/>
          <w:sz w:val="28"/>
          <w:szCs w:val="28"/>
        </w:rPr>
        <w:t xml:space="preserve">.1 </w:t>
      </w:r>
      <w:r w:rsidR="00D46769">
        <w:rPr>
          <w:rFonts w:ascii="Times New Roman" w:hAnsi="Times New Roman"/>
          <w:b/>
          <w:sz w:val="28"/>
          <w:szCs w:val="28"/>
        </w:rPr>
        <w:t xml:space="preserve">Вопросы </w:t>
      </w:r>
      <w:r w:rsidR="00D46769" w:rsidRPr="00D627A1">
        <w:rPr>
          <w:rFonts w:ascii="Times New Roman" w:hAnsi="Times New Roman"/>
          <w:b/>
          <w:sz w:val="28"/>
          <w:szCs w:val="28"/>
        </w:rPr>
        <w:t xml:space="preserve">для </w:t>
      </w:r>
      <w:r w:rsidR="00D46769">
        <w:rPr>
          <w:rFonts w:ascii="Times New Roman" w:hAnsi="Times New Roman"/>
          <w:b/>
          <w:sz w:val="28"/>
          <w:szCs w:val="28"/>
        </w:rPr>
        <w:t xml:space="preserve">подготовки к оценке </w:t>
      </w:r>
      <w:r w:rsidR="00D46769" w:rsidRPr="00D627A1">
        <w:rPr>
          <w:rFonts w:ascii="Times New Roman" w:hAnsi="Times New Roman"/>
          <w:b/>
          <w:sz w:val="28"/>
          <w:szCs w:val="28"/>
        </w:rPr>
        <w:t>освоения теоретического курса МДК.03.01 Управление деятельностью структурных подразделений при выполнении строительно-монтажных работ, эксплуатации и реконструкции зданий и сооружений</w:t>
      </w:r>
      <w:r>
        <w:rPr>
          <w:rFonts w:ascii="Times New Roman" w:hAnsi="Times New Roman"/>
          <w:b/>
          <w:sz w:val="28"/>
          <w:szCs w:val="28"/>
        </w:rPr>
        <w:t xml:space="preserve"> для 7 семестра</w:t>
      </w:r>
    </w:p>
    <w:p w:rsidR="00D46769" w:rsidRPr="00D641DA" w:rsidRDefault="00D46769" w:rsidP="00133A07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 xml:space="preserve">Понятие трудового права и субъекты трудовых правоотношений. Трудовой кодекс РФ. </w:t>
      </w:r>
    </w:p>
    <w:p w:rsidR="00D46769" w:rsidRPr="00D641DA" w:rsidRDefault="00D46769" w:rsidP="00133A07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Трудовой договор (контракт).</w:t>
      </w:r>
    </w:p>
    <w:p w:rsidR="00D641DA" w:rsidRPr="00D641DA" w:rsidRDefault="00D641DA" w:rsidP="00133A07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 xml:space="preserve">Документы, предоставляемые при поступлении на работу. </w:t>
      </w:r>
    </w:p>
    <w:p w:rsidR="00D641DA" w:rsidRPr="00D641DA" w:rsidRDefault="00D641DA" w:rsidP="00133A07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lastRenderedPageBreak/>
        <w:t>Рабочее время и время отдыха</w:t>
      </w:r>
    </w:p>
    <w:p w:rsidR="00D641DA" w:rsidRPr="00D641DA" w:rsidRDefault="00D641DA" w:rsidP="00133A07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bCs/>
          <w:sz w:val="28"/>
          <w:szCs w:val="28"/>
        </w:rPr>
        <w:t>Понятия и условия выплаты заработной платы, ограничение удержаний из заработной платы</w:t>
      </w:r>
    </w:p>
    <w:p w:rsidR="00D641DA" w:rsidRPr="00D641DA" w:rsidRDefault="00D641DA" w:rsidP="00133A07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Понятие трудовых споров, причины их возникновения, классификация.</w:t>
      </w:r>
    </w:p>
    <w:p w:rsidR="00D641DA" w:rsidRPr="00D641DA" w:rsidRDefault="00D641DA" w:rsidP="00133A07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Порядок разрешения  коллективных трудовых споров.</w:t>
      </w:r>
    </w:p>
    <w:p w:rsidR="00D641DA" w:rsidRPr="00D641DA" w:rsidRDefault="00D641DA" w:rsidP="00133A07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Основные меры поощрения работников, виды дисциплинарных взысканий применяемых к работникам</w:t>
      </w:r>
    </w:p>
    <w:p w:rsidR="00D641DA" w:rsidRPr="00D641DA" w:rsidRDefault="00D641DA" w:rsidP="00133A07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Понятие материальной ответственности</w:t>
      </w:r>
    </w:p>
    <w:p w:rsidR="00D641DA" w:rsidRPr="00D641DA" w:rsidRDefault="00D641DA" w:rsidP="00133A07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bCs/>
          <w:sz w:val="28"/>
          <w:szCs w:val="28"/>
        </w:rPr>
        <w:t xml:space="preserve"> </w:t>
      </w:r>
      <w:r w:rsidRPr="00D641DA">
        <w:rPr>
          <w:rFonts w:ascii="Times New Roman" w:hAnsi="Times New Roman"/>
          <w:sz w:val="28"/>
          <w:szCs w:val="28"/>
        </w:rPr>
        <w:t>Стороны, основные условия, порядок заключения,  расторжения договора строительного  подряда</w:t>
      </w:r>
    </w:p>
    <w:p w:rsidR="00D641DA" w:rsidRPr="00D641DA" w:rsidRDefault="00D641DA" w:rsidP="00133A07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Экономические споры в строительстве,  причины возникновения способы  разрешения</w:t>
      </w:r>
    </w:p>
    <w:p w:rsidR="00D641DA" w:rsidRPr="00D641DA" w:rsidRDefault="00D641DA" w:rsidP="00133A07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Основные нормативные документы в области  охраны труда, пожарной безопасности и охране окружающей среды.</w:t>
      </w:r>
    </w:p>
    <w:p w:rsidR="00D641DA" w:rsidRPr="00D641DA" w:rsidRDefault="00D641DA" w:rsidP="00133A07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 xml:space="preserve">Организация охраны труда в строительстве.  </w:t>
      </w:r>
    </w:p>
    <w:p w:rsidR="00D641DA" w:rsidRPr="00D641DA" w:rsidRDefault="00D641DA" w:rsidP="00133A07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Обязанности работников и работодателей по соблюдению требований охраны труда.</w:t>
      </w:r>
    </w:p>
    <w:p w:rsidR="00D641DA" w:rsidRPr="00D641DA" w:rsidRDefault="00D641DA" w:rsidP="00133A07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Виды инструктажей. Обучение персонала и проверка знаний.</w:t>
      </w:r>
    </w:p>
    <w:p w:rsidR="00D641DA" w:rsidRPr="00D641DA" w:rsidRDefault="00D641DA" w:rsidP="00133A07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 xml:space="preserve">Организация производственной санитарии и гигиены </w:t>
      </w:r>
    </w:p>
    <w:p w:rsidR="00D641DA" w:rsidRPr="00D641DA" w:rsidRDefault="00D641DA" w:rsidP="00133A07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Основные вредные и опасные производственные факторы и  их классификация</w:t>
      </w:r>
    </w:p>
    <w:p w:rsidR="00D641DA" w:rsidRPr="00D641DA" w:rsidRDefault="00D641DA" w:rsidP="00133A07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Основные вредные и опасные производственные факторы и  их классификация</w:t>
      </w:r>
    </w:p>
    <w:p w:rsidR="00D641DA" w:rsidRPr="00D641DA" w:rsidRDefault="00D641DA" w:rsidP="00133A07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 xml:space="preserve">Требования к рабочим местам и порядок организации и проведения социальной оценки условий труда. </w:t>
      </w:r>
    </w:p>
    <w:p w:rsidR="00D641DA" w:rsidRPr="00D641DA" w:rsidRDefault="00D641DA" w:rsidP="00133A07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Особенности проведения аттестации отдельных видов рабочих мест.</w:t>
      </w:r>
    </w:p>
    <w:p w:rsidR="00D641DA" w:rsidRPr="00D641DA" w:rsidRDefault="00D641DA" w:rsidP="00133A07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Правила ведения документации по контролю исполнения требований ОТ, ПБ, ООС.</w:t>
      </w:r>
    </w:p>
    <w:p w:rsidR="00D641DA" w:rsidRPr="00D641DA" w:rsidRDefault="00D641DA" w:rsidP="00133A07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Методы оказания первой помощи пострадавшим при несчастных случаях</w:t>
      </w:r>
    </w:p>
    <w:p w:rsidR="00D641DA" w:rsidRPr="00D641DA" w:rsidRDefault="00D641DA" w:rsidP="00133A07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D641DA">
        <w:rPr>
          <w:rFonts w:ascii="Times New Roman" w:hAnsi="Times New Roman"/>
          <w:sz w:val="28"/>
          <w:szCs w:val="28"/>
        </w:rPr>
        <w:t>Ответственность  за нарушение требование охраны труда, пожарной безопасности и охране окружающей среды</w:t>
      </w:r>
    </w:p>
    <w:p w:rsidR="00D641DA" w:rsidRDefault="00D641DA" w:rsidP="00D641DA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D641DA" w:rsidRDefault="00D641DA" w:rsidP="00D641DA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5816A2" w:rsidRDefault="005816A2" w:rsidP="00D641DA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5816A2" w:rsidRDefault="005816A2" w:rsidP="00D641DA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5816A2" w:rsidRDefault="005816A2" w:rsidP="00D641DA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5816A2" w:rsidRDefault="005816A2" w:rsidP="00D641DA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5816A2" w:rsidRDefault="005816A2" w:rsidP="00D641DA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D46769" w:rsidRPr="00877FA9" w:rsidRDefault="005816A2" w:rsidP="00D641DA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0204D2">
        <w:rPr>
          <w:rFonts w:ascii="Times New Roman" w:hAnsi="Times New Roman"/>
          <w:b/>
          <w:sz w:val="28"/>
          <w:szCs w:val="28"/>
        </w:rPr>
        <w:t>.2</w:t>
      </w:r>
      <w:r w:rsidR="00D46769" w:rsidRPr="00877FA9">
        <w:rPr>
          <w:rFonts w:ascii="Times New Roman" w:hAnsi="Times New Roman"/>
          <w:b/>
          <w:sz w:val="28"/>
          <w:szCs w:val="28"/>
        </w:rPr>
        <w:t>. Тестовые задания для оценки освоения теоретического курса МДК.03.01 Управление деятельностью структурных подразделений при выполнении строительно-монтажных работ, эксплуатации и реконструкции зданий и сооружений</w:t>
      </w:r>
    </w:p>
    <w:p w:rsidR="00D46769" w:rsidRPr="00DA0450" w:rsidRDefault="00D46769" w:rsidP="00D627A1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046E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Вариант 1.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1. Деятельность, удовлетворяющая общественные потребности, с конечной целью получения прибыли: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инвестиционная деятельность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lastRenderedPageBreak/>
        <w:t>Б) предпринимательская деятельность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производственная деятельность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2. Предпринимательство, целью которого является производство</w:t>
      </w:r>
      <w:r w:rsidRPr="00DA0450">
        <w:rPr>
          <w:rFonts w:ascii="Times New Roman" w:hAnsi="Times New Roman"/>
          <w:sz w:val="28"/>
          <w:szCs w:val="28"/>
        </w:rPr>
        <w:t xml:space="preserve"> </w:t>
      </w:r>
      <w:r w:rsidRPr="00DA0450">
        <w:rPr>
          <w:rFonts w:ascii="Times New Roman" w:hAnsi="Times New Roman"/>
          <w:b/>
          <w:sz w:val="28"/>
          <w:szCs w:val="28"/>
        </w:rPr>
        <w:t>качественных товаров это: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страховое предпринимательство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финансовое предпринимательство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производственное предпринимательство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3. Коммерческие предприятия это: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товарищество на вере, ООО, ОАО, фонды, унитарные предприятия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товарищества, общества, унитарные предприятия, производственные кооперативы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ОАО, ООО, ЗАО, товарищества, объединения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4. Документы, которые должно предоставить физическое лицо, чтобы стать индивидуальным предпринимателем: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паспорт и документ об уплате регистрационного сбора.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заявление и паспорт.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заявление и документ об уплате регистрационного сбора.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5. Индивидуальный предприниматель может прекратить свою деятельность: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добровольно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по решению арбитражного суда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добровольно и по решению арбитражного суда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6. Оказание финансовой помощи на возмездной и безвозмездной основе это: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форма государственной поддержки малых предприятий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направление государственной поддержки малых предприятий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метод государственной поддержки малых предприятий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7. Защита предпринимательской тайны это: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внешний фактор, влияющий на уровень предпринимательского риска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внутренний фактор, влияющий на уровень предпринимательского риска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экономический фактор, влияющий на уровень предпринимательского риска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8. Прекращение деятельности предприятия без перехода прав и обязанностей к другим лицам (организациям) это: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слияние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реорганизация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ликвидация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9. Несостоятельностью (банкротство) это: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неспособность должника исполнить обязанность по уплате обязательных платежей в течение трех месяцев с даты, когда они должны были быть исполнены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неспособность должника удовлетворить требования кредиторов и в течение трех месяцев с даты, когда они должны были быть исполнены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В) неспособность должника удовлетворить требования кредиторов и исполнить </w:t>
      </w:r>
      <w:proofErr w:type="gramStart"/>
      <w:r w:rsidRPr="00DA0450">
        <w:rPr>
          <w:rFonts w:ascii="Times New Roman" w:hAnsi="Times New Roman"/>
          <w:sz w:val="28"/>
          <w:szCs w:val="28"/>
        </w:rPr>
        <w:t>обязанность</w:t>
      </w:r>
      <w:proofErr w:type="gramEnd"/>
      <w:r w:rsidRPr="00DA0450">
        <w:rPr>
          <w:rFonts w:ascii="Times New Roman" w:hAnsi="Times New Roman"/>
          <w:sz w:val="28"/>
          <w:szCs w:val="28"/>
        </w:rPr>
        <w:t xml:space="preserve"> но уплате обязательных платежей в течение трех месяцев с даты, когда они должны были быть исполнены.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10. Ответственность за неисполнение или ненадлежащее исполнение обязанностей и обязатель</w:t>
      </w:r>
      <w:proofErr w:type="gramStart"/>
      <w:r w:rsidRPr="00DA0450">
        <w:rPr>
          <w:rFonts w:ascii="Times New Roman" w:hAnsi="Times New Roman"/>
          <w:b/>
          <w:sz w:val="28"/>
          <w:szCs w:val="28"/>
        </w:rPr>
        <w:t>ств пр</w:t>
      </w:r>
      <w:proofErr w:type="gramEnd"/>
      <w:r w:rsidRPr="00DA0450">
        <w:rPr>
          <w:rFonts w:ascii="Times New Roman" w:hAnsi="Times New Roman"/>
          <w:b/>
          <w:sz w:val="28"/>
          <w:szCs w:val="28"/>
        </w:rPr>
        <w:t>едпринимателя это: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уголовная ответственность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гражданская ответственность</w:t>
      </w:r>
    </w:p>
    <w:p w:rsidR="00D46769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lastRenderedPageBreak/>
        <w:t>В) административная ответственность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.Менеджмент- это: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вид управленческой деятельности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умение достигать поставленных целей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процесс управления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2.  Организация – это: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группа людей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управленческая деятельность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коллектив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3.Субъект менеджмента - это: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государство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руководители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законодательство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4. Внешняя среда организации это: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 организационная структура предприятия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б)  макроокружение 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 деловая среда компании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5.  Элементы внутренней среды это: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цели, задачи, технология, люди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 поставщики, потребители, конкуренты, клиенты, общественность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 законодательство, общество, государство.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6.  Макроокружение - это: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 среда косвенного воздействия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 среда прямого воздействия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 деловая среда компании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7.  Проблема – это:</w:t>
      </w:r>
    </w:p>
    <w:p w:rsidR="00D46769" w:rsidRPr="00DA0450" w:rsidRDefault="00D46769" w:rsidP="0019381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сложный вопрос, задача, требующая  уяснения, изучения, оценки и разрешения</w:t>
      </w:r>
    </w:p>
    <w:p w:rsidR="00D46769" w:rsidRPr="00DA0450" w:rsidRDefault="00D46769" w:rsidP="0019381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выбор альтернативы</w:t>
      </w:r>
    </w:p>
    <w:p w:rsidR="00D46769" w:rsidRPr="00DA0450" w:rsidRDefault="00D46769" w:rsidP="0019381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выбор направления действия для достижения цели организации</w:t>
      </w:r>
    </w:p>
    <w:p w:rsidR="00D46769" w:rsidRPr="00DA0450" w:rsidRDefault="00D46769" w:rsidP="0019381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8.   Управленческое решение это:</w:t>
      </w:r>
    </w:p>
    <w:p w:rsidR="00D46769" w:rsidRPr="00DA0450" w:rsidRDefault="00D46769" w:rsidP="0019381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 сложный вопрос, задача, требующая  уяснения, изучения, оценки и разрешения</w:t>
      </w:r>
      <w:r w:rsidRPr="00DA0450">
        <w:rPr>
          <w:rFonts w:ascii="Times New Roman" w:hAnsi="Times New Roman"/>
          <w:b/>
          <w:sz w:val="28"/>
          <w:szCs w:val="28"/>
        </w:rPr>
        <w:t xml:space="preserve">    </w:t>
      </w:r>
    </w:p>
    <w:p w:rsidR="00D46769" w:rsidRPr="00DA0450" w:rsidRDefault="00D46769" w:rsidP="0019381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выбор альтернативы</w:t>
      </w:r>
    </w:p>
    <w:p w:rsidR="00D46769" w:rsidRPr="00DA0450" w:rsidRDefault="00D46769" w:rsidP="0019381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осмысление проблемы, выбор альтернативы и направления действия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9.  К теориям процесса мотивации относятся: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а) пирамида потребностей А. </w:t>
      </w:r>
      <w:proofErr w:type="spellStart"/>
      <w:r w:rsidRPr="00DA0450">
        <w:rPr>
          <w:rFonts w:ascii="Times New Roman" w:hAnsi="Times New Roman"/>
          <w:sz w:val="28"/>
          <w:szCs w:val="28"/>
        </w:rPr>
        <w:t>Маслоу</w:t>
      </w:r>
      <w:proofErr w:type="spellEnd"/>
      <w:r w:rsidRPr="00DA0450">
        <w:rPr>
          <w:rFonts w:ascii="Times New Roman" w:hAnsi="Times New Roman"/>
          <w:sz w:val="28"/>
          <w:szCs w:val="28"/>
        </w:rPr>
        <w:t>, теория равенства, теория ожидания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б) пирамида потребностей А. </w:t>
      </w:r>
      <w:proofErr w:type="spellStart"/>
      <w:r w:rsidRPr="00DA0450">
        <w:rPr>
          <w:rFonts w:ascii="Times New Roman" w:hAnsi="Times New Roman"/>
          <w:sz w:val="28"/>
          <w:szCs w:val="28"/>
        </w:rPr>
        <w:t>Маслоу</w:t>
      </w:r>
      <w:proofErr w:type="spellEnd"/>
      <w:r w:rsidRPr="00DA0450">
        <w:rPr>
          <w:rFonts w:ascii="Times New Roman" w:hAnsi="Times New Roman"/>
          <w:sz w:val="28"/>
          <w:szCs w:val="28"/>
        </w:rPr>
        <w:t xml:space="preserve">, двухфакторная модель Ф. </w:t>
      </w:r>
      <w:proofErr w:type="spellStart"/>
      <w:r w:rsidRPr="00DA0450">
        <w:rPr>
          <w:rFonts w:ascii="Times New Roman" w:hAnsi="Times New Roman"/>
          <w:sz w:val="28"/>
          <w:szCs w:val="28"/>
        </w:rPr>
        <w:t>Герцберга</w:t>
      </w:r>
      <w:proofErr w:type="spellEnd"/>
      <w:r w:rsidRPr="00DA0450">
        <w:rPr>
          <w:rFonts w:ascii="Times New Roman" w:hAnsi="Times New Roman"/>
          <w:sz w:val="28"/>
          <w:szCs w:val="28"/>
        </w:rPr>
        <w:t xml:space="preserve">, теория приобретенных потребностей </w:t>
      </w:r>
      <w:proofErr w:type="spellStart"/>
      <w:r w:rsidRPr="00DA0450">
        <w:rPr>
          <w:rFonts w:ascii="Times New Roman" w:hAnsi="Times New Roman"/>
          <w:sz w:val="28"/>
          <w:szCs w:val="28"/>
        </w:rPr>
        <w:t>Мак-Клеланда</w:t>
      </w:r>
      <w:proofErr w:type="spellEnd"/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 теория равенства, теория ожидания</w:t>
      </w:r>
    </w:p>
    <w:p w:rsidR="00D46769" w:rsidRPr="00DA0450" w:rsidRDefault="00D46769" w:rsidP="001938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DA0450">
        <w:rPr>
          <w:rFonts w:ascii="Times New Roman" w:hAnsi="Times New Roman"/>
          <w:b/>
          <w:sz w:val="28"/>
          <w:szCs w:val="28"/>
        </w:rPr>
        <w:t xml:space="preserve">0. </w:t>
      </w:r>
      <w:r w:rsidRPr="00DA0450">
        <w:rPr>
          <w:rFonts w:ascii="Times New Roman" w:hAnsi="Times New Roman"/>
          <w:b/>
          <w:color w:val="191919"/>
          <w:sz w:val="28"/>
          <w:szCs w:val="28"/>
        </w:rPr>
        <w:t>Совокупность подразделений предприятия это:</w:t>
      </w:r>
    </w:p>
    <w:p w:rsidR="00D46769" w:rsidRPr="00DA0450" w:rsidRDefault="00D46769" w:rsidP="001938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аппарат управления</w:t>
      </w:r>
    </w:p>
    <w:p w:rsidR="00D46769" w:rsidRPr="00DA0450" w:rsidRDefault="00D46769" w:rsidP="001938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</w:t>
      </w:r>
      <w:r w:rsidRPr="00DA0450">
        <w:rPr>
          <w:rFonts w:ascii="Times New Roman" w:hAnsi="Times New Roman"/>
          <w:b/>
          <w:color w:val="191919"/>
          <w:sz w:val="28"/>
          <w:szCs w:val="28"/>
        </w:rPr>
        <w:t xml:space="preserve"> </w:t>
      </w:r>
      <w:r w:rsidRPr="00DA0450">
        <w:rPr>
          <w:rFonts w:ascii="Times New Roman" w:hAnsi="Times New Roman"/>
          <w:color w:val="191919"/>
          <w:sz w:val="28"/>
          <w:szCs w:val="28"/>
        </w:rPr>
        <w:t>организационная структура</w:t>
      </w:r>
    </w:p>
    <w:p w:rsidR="00D46769" w:rsidRPr="00DA0450" w:rsidRDefault="00D46769" w:rsidP="0019381D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</w:t>
      </w:r>
      <w:r w:rsidRPr="00DA0450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DA0450">
        <w:rPr>
          <w:rFonts w:ascii="Times New Roman" w:hAnsi="Times New Roman"/>
          <w:iCs/>
          <w:sz w:val="28"/>
          <w:szCs w:val="28"/>
        </w:rPr>
        <w:t>организационная культура</w:t>
      </w:r>
    </w:p>
    <w:p w:rsidR="00D46769" w:rsidRPr="00DA0450" w:rsidRDefault="00D46769" w:rsidP="001938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DA0450">
        <w:rPr>
          <w:rFonts w:ascii="Times New Roman" w:hAnsi="Times New Roman"/>
          <w:b/>
          <w:sz w:val="28"/>
          <w:szCs w:val="28"/>
        </w:rPr>
        <w:t>1.Документация, оформляемая в процессе строительства и фиксирующая процесс производства СМР это:</w:t>
      </w:r>
    </w:p>
    <w:p w:rsidR="00D46769" w:rsidRPr="00DA0450" w:rsidRDefault="00D46769" w:rsidP="001938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распорядительная документация</w:t>
      </w:r>
    </w:p>
    <w:p w:rsidR="00D46769" w:rsidRPr="00DA0450" w:rsidRDefault="00D46769" w:rsidP="001938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нормативная документация</w:t>
      </w:r>
    </w:p>
    <w:p w:rsidR="00D46769" w:rsidRPr="00DA0450" w:rsidRDefault="00D46769" w:rsidP="001938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lastRenderedPageBreak/>
        <w:t>в) техническая документация</w:t>
      </w:r>
    </w:p>
    <w:p w:rsidR="00D46769" w:rsidRPr="00DA0450" w:rsidRDefault="00D46769" w:rsidP="0019381D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DA0450">
        <w:rPr>
          <w:rFonts w:ascii="Times New Roman" w:hAnsi="Times New Roman"/>
          <w:b/>
          <w:sz w:val="28"/>
          <w:szCs w:val="28"/>
        </w:rPr>
        <w:t>2.</w:t>
      </w:r>
      <w:r w:rsidRPr="00DA04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A0450">
        <w:rPr>
          <w:rFonts w:ascii="Times New Roman" w:hAnsi="Times New Roman"/>
          <w:b/>
          <w:color w:val="000000"/>
          <w:sz w:val="28"/>
          <w:szCs w:val="28"/>
        </w:rPr>
        <w:t>Документ, издаваемый по вопросам, связанным с организацией исполнения приказов, инструкций и других документов  это:</w:t>
      </w:r>
    </w:p>
    <w:p w:rsidR="00D46769" w:rsidRPr="00DA0450" w:rsidRDefault="00D46769" w:rsidP="001938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распоряжение</w:t>
      </w:r>
    </w:p>
    <w:p w:rsidR="00D46769" w:rsidRPr="00DA0450" w:rsidRDefault="00D46769" w:rsidP="001938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приказ</w:t>
      </w:r>
    </w:p>
    <w:p w:rsidR="00D46769" w:rsidRPr="00DA0450" w:rsidRDefault="00D46769" w:rsidP="001938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решение</w:t>
      </w:r>
    </w:p>
    <w:p w:rsidR="00D46769" w:rsidRPr="00DA0450" w:rsidRDefault="00D46769" w:rsidP="001938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DA0450">
        <w:rPr>
          <w:rFonts w:ascii="Times New Roman" w:hAnsi="Times New Roman"/>
          <w:b/>
          <w:sz w:val="28"/>
          <w:szCs w:val="28"/>
        </w:rPr>
        <w:t xml:space="preserve">3. Теории процесса мотивации включают: </w:t>
      </w:r>
    </w:p>
    <w:p w:rsidR="00D46769" w:rsidRPr="00DA0450" w:rsidRDefault="00D46769" w:rsidP="001938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теория ожидания, теория справедливости, теория существования связей и роста</w:t>
      </w:r>
    </w:p>
    <w:p w:rsidR="00D46769" w:rsidRPr="00DA0450" w:rsidRDefault="00D46769" w:rsidP="001938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б) теория ожидания, теория справедливости, теория </w:t>
      </w:r>
      <w:proofErr w:type="spellStart"/>
      <w:r w:rsidRPr="00DA0450">
        <w:rPr>
          <w:rFonts w:ascii="Times New Roman" w:hAnsi="Times New Roman"/>
          <w:sz w:val="28"/>
          <w:szCs w:val="28"/>
        </w:rPr>
        <w:t>партисипативного</w:t>
      </w:r>
      <w:proofErr w:type="spellEnd"/>
      <w:r w:rsidRPr="00DA0450">
        <w:rPr>
          <w:rFonts w:ascii="Times New Roman" w:hAnsi="Times New Roman"/>
          <w:sz w:val="28"/>
          <w:szCs w:val="28"/>
        </w:rPr>
        <w:t xml:space="preserve"> управления</w:t>
      </w:r>
    </w:p>
    <w:p w:rsidR="00D46769" w:rsidRDefault="00D46769" w:rsidP="001938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в) теория справедливости, теория существования связей и роста, теория </w:t>
      </w:r>
      <w:proofErr w:type="spellStart"/>
      <w:r w:rsidRPr="00DA0450">
        <w:rPr>
          <w:rFonts w:ascii="Times New Roman" w:hAnsi="Times New Roman"/>
          <w:sz w:val="28"/>
          <w:szCs w:val="28"/>
        </w:rPr>
        <w:t>партисипативного</w:t>
      </w:r>
      <w:proofErr w:type="spellEnd"/>
      <w:r w:rsidRPr="00DA0450">
        <w:rPr>
          <w:rFonts w:ascii="Times New Roman" w:hAnsi="Times New Roman"/>
          <w:sz w:val="28"/>
          <w:szCs w:val="28"/>
        </w:rPr>
        <w:t xml:space="preserve"> управления</w:t>
      </w:r>
    </w:p>
    <w:p w:rsidR="00D46769" w:rsidRPr="00634F50" w:rsidRDefault="00D46769" w:rsidP="00343AA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24</w:t>
      </w:r>
      <w:r w:rsidRPr="00634F50">
        <w:rPr>
          <w:rFonts w:ascii="Times New Roman" w:hAnsi="Times New Roman"/>
          <w:sz w:val="28"/>
          <w:szCs w:val="28"/>
        </w:rPr>
        <w:t xml:space="preserve">. </w:t>
      </w:r>
      <w:r w:rsidRPr="00634F50">
        <w:rPr>
          <w:rFonts w:ascii="Times New Roman" w:hAnsi="Times New Roman"/>
          <w:b/>
          <w:sz w:val="28"/>
          <w:szCs w:val="28"/>
        </w:rPr>
        <w:t>Человек, какого типа темперамента может работать в должности руководителя:</w:t>
      </w:r>
    </w:p>
    <w:p w:rsidR="00D46769" w:rsidRPr="00634F50" w:rsidRDefault="00D46769" w:rsidP="00343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>а)</w:t>
      </w:r>
      <w:r w:rsidRPr="00634F50">
        <w:rPr>
          <w:rFonts w:ascii="Times New Roman" w:hAnsi="Times New Roman"/>
          <w:b/>
          <w:sz w:val="28"/>
          <w:szCs w:val="28"/>
        </w:rPr>
        <w:t xml:space="preserve"> </w:t>
      </w:r>
      <w:r w:rsidRPr="00634F50">
        <w:rPr>
          <w:rFonts w:ascii="Times New Roman" w:hAnsi="Times New Roman"/>
          <w:sz w:val="28"/>
          <w:szCs w:val="28"/>
        </w:rPr>
        <w:t xml:space="preserve">сангвиник            </w:t>
      </w:r>
    </w:p>
    <w:p w:rsidR="00D46769" w:rsidRPr="00634F50" w:rsidRDefault="00D46769" w:rsidP="00343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 xml:space="preserve">б) холерик    </w:t>
      </w:r>
    </w:p>
    <w:p w:rsidR="00D46769" w:rsidRPr="00634F50" w:rsidRDefault="00D46769" w:rsidP="00343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 xml:space="preserve">в) флегматик                </w:t>
      </w:r>
    </w:p>
    <w:p w:rsidR="00D46769" w:rsidRPr="00634F50" w:rsidRDefault="00D46769" w:rsidP="00343AA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34F50">
        <w:rPr>
          <w:rFonts w:ascii="Times New Roman" w:hAnsi="Times New Roman"/>
          <w:b/>
          <w:sz w:val="28"/>
          <w:szCs w:val="28"/>
        </w:rPr>
        <w:t>25. Риск ликвидности это:</w:t>
      </w:r>
    </w:p>
    <w:p w:rsidR="00D46769" w:rsidRPr="00634F50" w:rsidRDefault="00D46769" w:rsidP="00343AA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 xml:space="preserve">   а) чистый риск</w:t>
      </w:r>
    </w:p>
    <w:p w:rsidR="00D46769" w:rsidRPr="00634F50" w:rsidRDefault="00D46769" w:rsidP="00343AA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 xml:space="preserve">   б) риск, связанный с покупательной способностью денег</w:t>
      </w:r>
    </w:p>
    <w:p w:rsidR="00D46769" w:rsidRPr="00634F50" w:rsidRDefault="00D46769" w:rsidP="00343AA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F50">
        <w:rPr>
          <w:rFonts w:ascii="Times New Roman" w:hAnsi="Times New Roman"/>
          <w:sz w:val="28"/>
          <w:szCs w:val="28"/>
        </w:rPr>
        <w:t xml:space="preserve">   в) инвестиционный риск</w:t>
      </w:r>
    </w:p>
    <w:p w:rsidR="00D46769" w:rsidRPr="00DA0450" w:rsidRDefault="00D46769" w:rsidP="00046E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Вариант 2.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1.Деятельность,  связанная с заключением торговых сделок это: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коммерческая деятельность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 инвестиционная деятельность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производственная деятельность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2. Предпринимательство, целью которого является продажа товаров: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страховое предпринимательство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финансовое предпринимательство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коммерческо-посредническое предпринимательство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3. Некоммерческие предприятия это: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товарищества, общества, унитарные предприятия, производственные кооперативы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ОАО, ООО, ЗАО, товарищества, объединения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потребительский кооператив, объединения, фонды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4. Как  физическое лицо может представить документ о регистрации в регистрирующий орган: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только лично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Б) только ценным почтовым отправлением с уведомлением и описью вложения 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лично и ценным почтовым отправлением с уведомлением и описью вложения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5. Индивидуальные предприниматели это субъекты: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крупного предпринимательства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среднего предпринимательства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малого предпринимательства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6. Льготное кредитование и страхование субъектов малого предпринимательства это: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форма государственной поддержки малых предприятий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lastRenderedPageBreak/>
        <w:t>Б) направление государственной поддержки малых предприятий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метод государственной поддержки малых предприятий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7. Вести бухгалтерский учет, составлять отчеты о финансово-хозяйственной деятельности это: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обязанность предпринимателя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право предпринимателя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ответственность предпринимателя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8. Организация управления и производства это: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внешний фактор, влияющий на уровень предпринимательского риска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внутренний фактор, влияющий на уровень предпринимательского риска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экономический фактор, влияющий на уровень предпринимательского риска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9. Возникновение новой организации путем передачи ей всех прав и обязанностей двух или нескольких организаций это: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слияние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присоединение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выделение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10. Ответственность предпринимателя за совершение ими административного правонарушения при осуществлении предпринимательской деятельности это</w:t>
      </w:r>
      <w:proofErr w:type="gramStart"/>
      <w:r w:rsidRPr="00DA0450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уголовная ответственность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гражданская ответственность</w:t>
      </w:r>
    </w:p>
    <w:p w:rsidR="00D46769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административная ответственность</w:t>
      </w:r>
    </w:p>
    <w:p w:rsidR="00D46769" w:rsidRPr="00DA0450" w:rsidRDefault="00D46769" w:rsidP="00133A0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Объект менеджмента - это: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производство продукции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оказание услуг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организации и предприятия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2.    Цель менеджмента - это: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разработка планов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получение желаемых результатов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свобода в принятии решений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3.    Планирование- это: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составление планов организации в целом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 часть внутренней среды организации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  макроокружение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4.    Потребность- это: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получение вознаграждения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материальные стимулы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недостаток в чем-либо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5. Внутренняя среда-  это:</w:t>
      </w:r>
    </w:p>
    <w:p w:rsidR="00D46769" w:rsidRPr="00DA0450" w:rsidRDefault="00D46769" w:rsidP="0019381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макроокружение</w:t>
      </w:r>
    </w:p>
    <w:p w:rsidR="00D46769" w:rsidRPr="00DA0450" w:rsidRDefault="00D46769" w:rsidP="0019381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деловая среда   компании</w:t>
      </w:r>
    </w:p>
    <w:p w:rsidR="00D46769" w:rsidRPr="00DA0450" w:rsidRDefault="00D46769" w:rsidP="0019381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среда прямого воздействия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6.    Элементы внешней среды - это: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а) поставщики, потребители, клиенты, конкуренты, общественность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б) государство, общество, партии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в) цели, задачи,  технология, люди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7.  Цикл менеджмента - это: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DA0450">
        <w:rPr>
          <w:rFonts w:ascii="Times New Roman" w:hAnsi="Times New Roman"/>
          <w:sz w:val="28"/>
          <w:szCs w:val="28"/>
        </w:rPr>
        <w:t>а) взаимосвязь планирования, организации, мотивации и контроля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б) взаимосвязь планирования и контроля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в) взаимосвязь мотивации и контроля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8. Макроокружение это:</w:t>
      </w:r>
    </w:p>
    <w:p w:rsidR="00D46769" w:rsidRPr="00DA0450" w:rsidRDefault="00D46769" w:rsidP="0019381D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а) факторы, которые повлияют на организацию в будущем</w:t>
      </w:r>
    </w:p>
    <w:p w:rsidR="00D46769" w:rsidRPr="00DA0450" w:rsidRDefault="00D46769" w:rsidP="0019381D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б) факторы психологического характера</w:t>
      </w:r>
    </w:p>
    <w:p w:rsidR="00D46769" w:rsidRDefault="00D46769" w:rsidP="0019381D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в) факторы, побуждающие к действию</w:t>
      </w:r>
    </w:p>
    <w:p w:rsidR="00D46769" w:rsidRPr="0019381D" w:rsidRDefault="00D46769" w:rsidP="0019381D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9.Решение – это:</w:t>
      </w:r>
    </w:p>
    <w:p w:rsidR="00D46769" w:rsidRPr="00DA0450" w:rsidRDefault="00D46769" w:rsidP="0019381D">
      <w:pPr>
        <w:tabs>
          <w:tab w:val="num" w:pos="720"/>
        </w:tabs>
        <w:spacing w:after="0" w:line="240" w:lineRule="auto"/>
        <w:ind w:hanging="360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ab/>
        <w:t>а) выбор альтернативы</w:t>
      </w:r>
    </w:p>
    <w:p w:rsidR="00D46769" w:rsidRPr="00DA0450" w:rsidRDefault="00D46769" w:rsidP="0019381D">
      <w:pPr>
        <w:tabs>
          <w:tab w:val="num" w:pos="720"/>
        </w:tabs>
        <w:spacing w:after="0" w:line="240" w:lineRule="auto"/>
        <w:ind w:hanging="360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ab/>
        <w:t>б) осмысление проблемы, выбор альтернативы и направления действия</w:t>
      </w:r>
    </w:p>
    <w:p w:rsidR="00D46769" w:rsidRPr="00DA0450" w:rsidRDefault="00D46769" w:rsidP="0019381D">
      <w:pPr>
        <w:tabs>
          <w:tab w:val="num" w:pos="720"/>
        </w:tabs>
        <w:spacing w:after="0" w:line="240" w:lineRule="auto"/>
        <w:ind w:hanging="360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ab/>
        <w:t>в) сложный вопрос, задача, требующая  уяснения, изучения, оценки и разрешения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DA0450">
        <w:rPr>
          <w:rFonts w:ascii="Times New Roman" w:hAnsi="Times New Roman"/>
          <w:b/>
          <w:sz w:val="28"/>
          <w:szCs w:val="28"/>
        </w:rPr>
        <w:t>0. Теории мотивации это:</w:t>
      </w:r>
    </w:p>
    <w:p w:rsidR="00D46769" w:rsidRPr="00DA0450" w:rsidRDefault="00D46769" w:rsidP="0019381D">
      <w:pPr>
        <w:tabs>
          <w:tab w:val="num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теории содержания  и теории процесса мотивации</w:t>
      </w:r>
    </w:p>
    <w:p w:rsidR="00D46769" w:rsidRPr="00DA0450" w:rsidRDefault="00D46769" w:rsidP="0019381D">
      <w:pPr>
        <w:tabs>
          <w:tab w:val="num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теории процесса мотивации</w:t>
      </w:r>
    </w:p>
    <w:p w:rsidR="00D46769" w:rsidRPr="00DA0450" w:rsidRDefault="00D46769" w:rsidP="0019381D">
      <w:pPr>
        <w:tabs>
          <w:tab w:val="num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теория справедливости</w:t>
      </w:r>
    </w:p>
    <w:p w:rsidR="00D46769" w:rsidRPr="00DA0450" w:rsidRDefault="00D46769" w:rsidP="0019381D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DA0450">
        <w:rPr>
          <w:rFonts w:ascii="Times New Roman" w:hAnsi="Times New Roman"/>
          <w:b/>
          <w:sz w:val="28"/>
          <w:szCs w:val="28"/>
        </w:rPr>
        <w:t xml:space="preserve">1. </w:t>
      </w:r>
      <w:r w:rsidRPr="00DA045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Документация, </w:t>
      </w:r>
      <w:r w:rsidRPr="00DA0450">
        <w:rPr>
          <w:rFonts w:ascii="Times New Roman" w:hAnsi="Times New Roman"/>
          <w:b/>
          <w:sz w:val="28"/>
          <w:szCs w:val="28"/>
        </w:rPr>
        <w:t>устанавливающая правила, общие принципы и характеристики определенных видов деятельности это:</w:t>
      </w:r>
    </w:p>
    <w:p w:rsidR="00D46769" w:rsidRPr="00DA0450" w:rsidRDefault="00D46769" w:rsidP="001938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распорядительная документация</w:t>
      </w:r>
    </w:p>
    <w:p w:rsidR="00D46769" w:rsidRPr="00DA0450" w:rsidRDefault="00D46769" w:rsidP="001938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нормативная документация</w:t>
      </w:r>
    </w:p>
    <w:p w:rsidR="00D46769" w:rsidRPr="00DA0450" w:rsidRDefault="00D46769" w:rsidP="001938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техническая документация</w:t>
      </w:r>
    </w:p>
    <w:p w:rsidR="00D46769" w:rsidRPr="00DA0450" w:rsidRDefault="00D46769" w:rsidP="0019381D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2</w:t>
      </w:r>
      <w:r w:rsidRPr="00DA0450">
        <w:rPr>
          <w:b/>
          <w:sz w:val="28"/>
          <w:szCs w:val="28"/>
        </w:rPr>
        <w:t>2. А</w:t>
      </w:r>
      <w:r w:rsidRPr="00DA0450">
        <w:rPr>
          <w:b/>
          <w:color w:val="000000"/>
          <w:sz w:val="28"/>
          <w:szCs w:val="28"/>
        </w:rPr>
        <w:t>кт, принимаемый совещательным органом  предприятия в целях разрешения наиболее важных вопросов его деятельности.</w:t>
      </w:r>
    </w:p>
    <w:p w:rsidR="00D46769" w:rsidRPr="00DA0450" w:rsidRDefault="00D46769" w:rsidP="001938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распоряжение</w:t>
      </w:r>
    </w:p>
    <w:p w:rsidR="00D46769" w:rsidRPr="00DA0450" w:rsidRDefault="00D46769" w:rsidP="001938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приказ</w:t>
      </w:r>
    </w:p>
    <w:p w:rsidR="00D46769" w:rsidRPr="00DA0450" w:rsidRDefault="00D46769" w:rsidP="001938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решение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DA0450">
        <w:rPr>
          <w:rFonts w:ascii="Times New Roman" w:hAnsi="Times New Roman"/>
          <w:b/>
          <w:sz w:val="28"/>
          <w:szCs w:val="28"/>
        </w:rPr>
        <w:t>3.</w:t>
      </w:r>
      <w:r w:rsidRPr="00DA0450">
        <w:rPr>
          <w:rFonts w:ascii="Times New Roman" w:hAnsi="Times New Roman"/>
          <w:sz w:val="28"/>
          <w:szCs w:val="28"/>
        </w:rPr>
        <w:t xml:space="preserve"> </w:t>
      </w:r>
      <w:r w:rsidRPr="00DA0450">
        <w:rPr>
          <w:rFonts w:ascii="Times New Roman" w:hAnsi="Times New Roman"/>
          <w:b/>
          <w:sz w:val="28"/>
          <w:szCs w:val="28"/>
        </w:rPr>
        <w:t xml:space="preserve"> Теория </w:t>
      </w:r>
      <w:proofErr w:type="spellStart"/>
      <w:r w:rsidRPr="00DA0450">
        <w:rPr>
          <w:rFonts w:ascii="Times New Roman" w:hAnsi="Times New Roman"/>
          <w:b/>
          <w:sz w:val="28"/>
          <w:szCs w:val="28"/>
        </w:rPr>
        <w:t>Маслоу</w:t>
      </w:r>
      <w:proofErr w:type="spellEnd"/>
      <w:r w:rsidRPr="00DA0450">
        <w:rPr>
          <w:rFonts w:ascii="Times New Roman" w:hAnsi="Times New Roman"/>
          <w:b/>
          <w:sz w:val="28"/>
          <w:szCs w:val="28"/>
        </w:rPr>
        <w:t>: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</w:t>
      </w:r>
      <w:r w:rsidRPr="00DA0450">
        <w:rPr>
          <w:rFonts w:ascii="Times New Roman" w:hAnsi="Times New Roman"/>
          <w:b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 xml:space="preserve">потребность в признании, социальные потребности, физиологические потребности, потребность в безопасности, потребность в самовыражении 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социальные потребности, физиологические потребности, потребность в безопасности, потребность в самовыражении, потребность в признании</w:t>
      </w:r>
    </w:p>
    <w:p w:rsidR="00D46769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физиологические потребности, потребность в безопасности, социальные потребности, потребность в признании, потребность в самовыражении</w:t>
      </w:r>
    </w:p>
    <w:p w:rsidR="00D46769" w:rsidRPr="00343AA2" w:rsidRDefault="00D46769" w:rsidP="00343AA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43AA2">
        <w:rPr>
          <w:rFonts w:ascii="Times New Roman" w:hAnsi="Times New Roman"/>
          <w:b/>
          <w:sz w:val="28"/>
          <w:szCs w:val="28"/>
        </w:rPr>
        <w:t>24. Человек, какого типа темперамента может работать в должности бухгалтера и экономиста:</w:t>
      </w:r>
    </w:p>
    <w:p w:rsidR="00D46769" w:rsidRPr="00343AA2" w:rsidRDefault="00D46769" w:rsidP="00343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AA2">
        <w:rPr>
          <w:rFonts w:ascii="Times New Roman" w:hAnsi="Times New Roman"/>
          <w:sz w:val="28"/>
          <w:szCs w:val="28"/>
        </w:rPr>
        <w:t>а) сангвиник</w:t>
      </w:r>
    </w:p>
    <w:p w:rsidR="00D46769" w:rsidRPr="00343AA2" w:rsidRDefault="00D46769" w:rsidP="00343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AA2">
        <w:rPr>
          <w:rFonts w:ascii="Times New Roman" w:hAnsi="Times New Roman"/>
          <w:sz w:val="28"/>
          <w:szCs w:val="28"/>
        </w:rPr>
        <w:t xml:space="preserve">б) холерик </w:t>
      </w:r>
    </w:p>
    <w:p w:rsidR="00D46769" w:rsidRPr="00343AA2" w:rsidRDefault="00D46769" w:rsidP="00343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AA2">
        <w:rPr>
          <w:rFonts w:ascii="Times New Roman" w:hAnsi="Times New Roman"/>
          <w:sz w:val="28"/>
          <w:szCs w:val="28"/>
        </w:rPr>
        <w:t xml:space="preserve">в) флегматик     </w:t>
      </w:r>
    </w:p>
    <w:p w:rsidR="00D46769" w:rsidRPr="00343AA2" w:rsidRDefault="00D46769" w:rsidP="00343AA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43AA2">
        <w:rPr>
          <w:rFonts w:ascii="Times New Roman" w:hAnsi="Times New Roman"/>
          <w:b/>
          <w:sz w:val="28"/>
          <w:szCs w:val="28"/>
        </w:rPr>
        <w:t>25. Риск снижения доходности это:</w:t>
      </w:r>
    </w:p>
    <w:p w:rsidR="00D46769" w:rsidRPr="00343AA2" w:rsidRDefault="00D46769" w:rsidP="00343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AA2">
        <w:rPr>
          <w:rFonts w:ascii="Times New Roman" w:hAnsi="Times New Roman"/>
          <w:sz w:val="28"/>
          <w:szCs w:val="28"/>
        </w:rPr>
        <w:t>а) чистый риск</w:t>
      </w:r>
    </w:p>
    <w:p w:rsidR="00D46769" w:rsidRPr="00343AA2" w:rsidRDefault="00D46769" w:rsidP="00343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AA2">
        <w:rPr>
          <w:rFonts w:ascii="Times New Roman" w:hAnsi="Times New Roman"/>
          <w:sz w:val="28"/>
          <w:szCs w:val="28"/>
        </w:rPr>
        <w:t>б) инвестиционный риск</w:t>
      </w:r>
    </w:p>
    <w:p w:rsidR="00D46769" w:rsidRPr="00343AA2" w:rsidRDefault="00D46769" w:rsidP="00343AA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43AA2">
        <w:rPr>
          <w:rFonts w:ascii="Times New Roman" w:hAnsi="Times New Roman"/>
          <w:sz w:val="28"/>
          <w:szCs w:val="28"/>
        </w:rPr>
        <w:t>в) риск, связанный с покупательной способностью денег</w:t>
      </w:r>
    </w:p>
    <w:p w:rsidR="00D46769" w:rsidRPr="00DA0450" w:rsidRDefault="00D46769" w:rsidP="00193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046E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Вариант 3.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1. Предпринимательская деятельность без регистрации или с нарушением условий регистрации это: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DA0450">
        <w:rPr>
          <w:rFonts w:ascii="Times New Roman" w:hAnsi="Times New Roman"/>
          <w:sz w:val="28"/>
          <w:szCs w:val="28"/>
        </w:rPr>
        <w:t>лжепредпринимательство</w:t>
      </w:r>
      <w:proofErr w:type="spellEnd"/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lastRenderedPageBreak/>
        <w:t>Б) незаконное предпринимательство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законное предпринимательство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2. Предпринимательство, предметом купли-продажи которого, выступают ценные бумаги, валютные ценности и национальные деньги это: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страховое предпринимательство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финансовое предпринимательство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коммерческо-посредническое предпринимательство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3. Минимальный размер уставного капитала ОАО: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100 МРОТ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10 МРОТ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1000 МРОТ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4. Физическое лицо это: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А) дееспособное лицо, имеющее образование  и определенные профессиональные навыки 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дееспособное лицо, достигшее 18-летнего возраста, имеющее образование  и определенные профессиональные навыки.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лицо, достигшее 18-летнего возраста, имеющее образование  и определенные профессиональные навыки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5. Предельный размер ставки регистрационного сбора не должен превышать: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1 МРОТ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10 МРОТ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устанавливаются самостоятельно регистрирующим органом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 xml:space="preserve">6. Установление упрощенной </w:t>
      </w:r>
      <w:proofErr w:type="gramStart"/>
      <w:r w:rsidRPr="00DA0450">
        <w:rPr>
          <w:rFonts w:ascii="Times New Roman" w:hAnsi="Times New Roman"/>
          <w:b/>
          <w:sz w:val="28"/>
          <w:szCs w:val="28"/>
        </w:rPr>
        <w:t>системы порядка регистрации субъектов малого предпринимательства</w:t>
      </w:r>
      <w:proofErr w:type="gramEnd"/>
      <w:r w:rsidRPr="00DA0450">
        <w:rPr>
          <w:rFonts w:ascii="Times New Roman" w:hAnsi="Times New Roman"/>
          <w:b/>
          <w:sz w:val="28"/>
          <w:szCs w:val="28"/>
        </w:rPr>
        <w:t xml:space="preserve"> это: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форма государственной поддержки малых предприятий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направление государственной поддержки малых предприятий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метод государственной поддержки малых предприятий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7. Создавать собственное дело в любой организационно-правовой форме это: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обязанность предпринимателя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право предпринимателя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ответственность предпринимателя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8. Качество продукции это: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внешний фактор, влияющий на уровень предпринимательского риска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внутренний фактор, влияющий на уровень предпринимательского риска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экономический фактор, влияющий на уровень предпринимательского риска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9. Прекращение деятельности одной или нескольких организаций с передачей всех их прав и обязанностей другой организации это: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слияние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присоединение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выделение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10. Ответственность предпринимателя, возникающая при совершении им противоправных действий в процессе предпринимательской деятельности это: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уголовная ответственность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гражданская ответственность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административная ответственность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Pr="00DA0450">
        <w:rPr>
          <w:rFonts w:ascii="Times New Roman" w:hAnsi="Times New Roman"/>
          <w:b/>
          <w:sz w:val="28"/>
          <w:szCs w:val="28"/>
        </w:rPr>
        <w:t>1. Внутренняя среда-  это: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макроокружение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деловая среда   компании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среда прямого воздействия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2.    Элементы внешней среды - это: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поставщики, потребители, клиенты, конкуренты, общественность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государство, общество, партии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цели, задачи,  технология, люди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3.  Цикл менеджмента - это: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взаимосвязь планирования, организации, мотивации и контроля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взаимосвязь планирования и контроля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взаимосвязь мотивации и контроля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4. Макроокружение это: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факторы, которые повлияют на организацию в будущем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факторы психологического характера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факторы, побуждающие к действию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5. Менеджмент- это: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вид управленческой деятельности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умение достигать поставленных целей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процесс управления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6.  Организация – это: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группа людей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управленческая деятельность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коллектив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7.Субъект менеджмента - это: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государство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руководители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законодательство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8. Мотивация- это: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контроль над  исполнением решений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поиск типа поведения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 движущие силы к осуществлению действий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9.Отсутствие чего-либо, вызывающее  побуждению к действию это: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вознаграждение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потребность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мотивация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DA0450">
        <w:rPr>
          <w:rFonts w:ascii="Times New Roman" w:hAnsi="Times New Roman"/>
          <w:b/>
          <w:sz w:val="28"/>
          <w:szCs w:val="28"/>
        </w:rPr>
        <w:t>0.  К теориям содержания мотивации относятся это: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а) пирамида потребностей А. </w:t>
      </w:r>
      <w:proofErr w:type="spellStart"/>
      <w:r w:rsidRPr="00DA0450">
        <w:rPr>
          <w:rFonts w:ascii="Times New Roman" w:hAnsi="Times New Roman"/>
          <w:sz w:val="28"/>
          <w:szCs w:val="28"/>
        </w:rPr>
        <w:t>Маслоу</w:t>
      </w:r>
      <w:proofErr w:type="spellEnd"/>
      <w:r w:rsidRPr="00DA0450">
        <w:rPr>
          <w:rFonts w:ascii="Times New Roman" w:hAnsi="Times New Roman"/>
          <w:sz w:val="28"/>
          <w:szCs w:val="28"/>
        </w:rPr>
        <w:t>, теория равенства, теория ожидания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б) пирамида потребностей А. </w:t>
      </w:r>
      <w:proofErr w:type="spellStart"/>
      <w:r w:rsidRPr="00DA0450">
        <w:rPr>
          <w:rFonts w:ascii="Times New Roman" w:hAnsi="Times New Roman"/>
          <w:sz w:val="28"/>
          <w:szCs w:val="28"/>
        </w:rPr>
        <w:t>Маслоу</w:t>
      </w:r>
      <w:proofErr w:type="spellEnd"/>
      <w:r w:rsidRPr="00DA0450">
        <w:rPr>
          <w:rFonts w:ascii="Times New Roman" w:hAnsi="Times New Roman"/>
          <w:sz w:val="28"/>
          <w:szCs w:val="28"/>
        </w:rPr>
        <w:t xml:space="preserve">, двухфакторная модель Ф. </w:t>
      </w:r>
      <w:proofErr w:type="spellStart"/>
      <w:r w:rsidRPr="00DA0450">
        <w:rPr>
          <w:rFonts w:ascii="Times New Roman" w:hAnsi="Times New Roman"/>
          <w:sz w:val="28"/>
          <w:szCs w:val="28"/>
        </w:rPr>
        <w:t>Герцберга</w:t>
      </w:r>
      <w:proofErr w:type="spellEnd"/>
      <w:r w:rsidRPr="00DA0450">
        <w:rPr>
          <w:rFonts w:ascii="Times New Roman" w:hAnsi="Times New Roman"/>
          <w:sz w:val="28"/>
          <w:szCs w:val="28"/>
        </w:rPr>
        <w:t xml:space="preserve">, теория приобретенных потребностей </w:t>
      </w:r>
      <w:proofErr w:type="spellStart"/>
      <w:r w:rsidRPr="00DA0450">
        <w:rPr>
          <w:rFonts w:ascii="Times New Roman" w:hAnsi="Times New Roman"/>
          <w:sz w:val="28"/>
          <w:szCs w:val="28"/>
        </w:rPr>
        <w:t>Мак-Клеланда</w:t>
      </w:r>
      <w:proofErr w:type="spellEnd"/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в)  теория равенства, теория ожидания, двухфакторная модель Ф. </w:t>
      </w:r>
      <w:proofErr w:type="spellStart"/>
      <w:r w:rsidRPr="00DA0450">
        <w:rPr>
          <w:rFonts w:ascii="Times New Roman" w:hAnsi="Times New Roman"/>
          <w:sz w:val="28"/>
          <w:szCs w:val="28"/>
        </w:rPr>
        <w:t>Герцберга</w:t>
      </w:r>
      <w:proofErr w:type="spellEnd"/>
    </w:p>
    <w:p w:rsidR="00D46769" w:rsidRPr="00DA0450" w:rsidRDefault="00D46769" w:rsidP="00380AA3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2</w:t>
      </w:r>
      <w:r w:rsidRPr="00DA0450">
        <w:rPr>
          <w:b/>
          <w:sz w:val="28"/>
          <w:szCs w:val="28"/>
        </w:rPr>
        <w:t>1.</w:t>
      </w:r>
      <w:r w:rsidRPr="00DA0450">
        <w:rPr>
          <w:bCs/>
          <w:color w:val="000000"/>
          <w:sz w:val="28"/>
          <w:szCs w:val="28"/>
        </w:rPr>
        <w:t xml:space="preserve"> </w:t>
      </w:r>
      <w:r w:rsidRPr="00DA0450">
        <w:rPr>
          <w:b/>
          <w:bCs/>
          <w:color w:val="000000"/>
          <w:sz w:val="28"/>
          <w:szCs w:val="28"/>
        </w:rPr>
        <w:t xml:space="preserve">Документация, </w:t>
      </w:r>
      <w:r w:rsidRPr="00DA0450">
        <w:rPr>
          <w:rStyle w:val="apple-converted-space"/>
          <w:b/>
          <w:color w:val="000000"/>
          <w:sz w:val="28"/>
          <w:szCs w:val="28"/>
        </w:rPr>
        <w:t> </w:t>
      </w:r>
      <w:r w:rsidRPr="00DA0450">
        <w:rPr>
          <w:b/>
          <w:color w:val="000000"/>
          <w:sz w:val="28"/>
          <w:szCs w:val="28"/>
        </w:rPr>
        <w:t xml:space="preserve"> регулирующая деятельность предприятия и  позволяющая обеспечивать реализацию поставленных перед ним задач это: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распорядительная документация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нормативная документация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техническая документация</w:t>
      </w:r>
    </w:p>
    <w:p w:rsidR="00D46769" w:rsidRPr="00DA0450" w:rsidRDefault="00D46769" w:rsidP="00380AA3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Pr="00DA0450">
        <w:rPr>
          <w:b/>
          <w:sz w:val="28"/>
          <w:szCs w:val="28"/>
        </w:rPr>
        <w:t>2</w:t>
      </w:r>
      <w:r w:rsidRPr="00DA0450">
        <w:rPr>
          <w:color w:val="000000"/>
          <w:sz w:val="28"/>
          <w:szCs w:val="28"/>
        </w:rPr>
        <w:t xml:space="preserve">.  </w:t>
      </w:r>
      <w:r w:rsidRPr="00DA0450">
        <w:rPr>
          <w:b/>
          <w:color w:val="000000"/>
          <w:sz w:val="28"/>
          <w:szCs w:val="28"/>
        </w:rPr>
        <w:t>Акт, издаваемый единолично руководителем по вопросам, связанным с выполнением приказов, инструкций и других актов данной или вышестоящей организации это: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распоряжение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приказ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указание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DA0450">
        <w:rPr>
          <w:rFonts w:ascii="Times New Roman" w:hAnsi="Times New Roman"/>
          <w:b/>
          <w:sz w:val="28"/>
          <w:szCs w:val="28"/>
        </w:rPr>
        <w:t>3. Автор теории ожидания: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а) А. </w:t>
      </w:r>
      <w:proofErr w:type="spellStart"/>
      <w:r w:rsidRPr="00DA0450">
        <w:rPr>
          <w:rFonts w:ascii="Times New Roman" w:hAnsi="Times New Roman"/>
          <w:sz w:val="28"/>
          <w:szCs w:val="28"/>
        </w:rPr>
        <w:t>Маслоу</w:t>
      </w:r>
      <w:proofErr w:type="spellEnd"/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б) В. </w:t>
      </w:r>
      <w:proofErr w:type="spellStart"/>
      <w:r w:rsidRPr="00DA0450">
        <w:rPr>
          <w:rFonts w:ascii="Times New Roman" w:hAnsi="Times New Roman"/>
          <w:sz w:val="28"/>
          <w:szCs w:val="28"/>
        </w:rPr>
        <w:t>Врум</w:t>
      </w:r>
      <w:proofErr w:type="spellEnd"/>
    </w:p>
    <w:p w:rsidR="00D46769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в) К. </w:t>
      </w:r>
      <w:proofErr w:type="spellStart"/>
      <w:r w:rsidRPr="00DA0450">
        <w:rPr>
          <w:rFonts w:ascii="Times New Roman" w:hAnsi="Times New Roman"/>
          <w:sz w:val="28"/>
          <w:szCs w:val="28"/>
        </w:rPr>
        <w:t>Альдерфер</w:t>
      </w:r>
      <w:proofErr w:type="spellEnd"/>
    </w:p>
    <w:p w:rsidR="00D46769" w:rsidRPr="00343AA2" w:rsidRDefault="00D46769" w:rsidP="00343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AA2">
        <w:rPr>
          <w:rFonts w:ascii="Times New Roman" w:hAnsi="Times New Roman"/>
          <w:b/>
          <w:sz w:val="28"/>
          <w:szCs w:val="28"/>
        </w:rPr>
        <w:t>24</w:t>
      </w:r>
      <w:r w:rsidRPr="00343AA2">
        <w:rPr>
          <w:rFonts w:ascii="Times New Roman" w:hAnsi="Times New Roman"/>
          <w:sz w:val="28"/>
          <w:szCs w:val="28"/>
        </w:rPr>
        <w:t xml:space="preserve">. </w:t>
      </w:r>
      <w:r w:rsidRPr="00343AA2">
        <w:rPr>
          <w:rFonts w:ascii="Times New Roman" w:hAnsi="Times New Roman"/>
          <w:b/>
          <w:sz w:val="28"/>
          <w:szCs w:val="28"/>
        </w:rPr>
        <w:t>Человек, какого типа темперамента может работать в должности маркетолога</w:t>
      </w:r>
      <w:r w:rsidRPr="00343AA2">
        <w:rPr>
          <w:rFonts w:ascii="Times New Roman" w:hAnsi="Times New Roman"/>
          <w:sz w:val="28"/>
          <w:szCs w:val="28"/>
        </w:rPr>
        <w:t>:</w:t>
      </w:r>
    </w:p>
    <w:p w:rsidR="00D46769" w:rsidRPr="00343AA2" w:rsidRDefault="00D46769" w:rsidP="00343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AA2">
        <w:rPr>
          <w:rFonts w:ascii="Times New Roman" w:hAnsi="Times New Roman"/>
          <w:sz w:val="28"/>
          <w:szCs w:val="28"/>
        </w:rPr>
        <w:t xml:space="preserve">  а) сангвиник</w:t>
      </w:r>
    </w:p>
    <w:p w:rsidR="00D46769" w:rsidRPr="00343AA2" w:rsidRDefault="00D46769" w:rsidP="00343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AA2">
        <w:rPr>
          <w:rFonts w:ascii="Times New Roman" w:hAnsi="Times New Roman"/>
          <w:sz w:val="28"/>
          <w:szCs w:val="28"/>
        </w:rPr>
        <w:t xml:space="preserve">  б) холерик     </w:t>
      </w:r>
    </w:p>
    <w:p w:rsidR="00D46769" w:rsidRPr="00343AA2" w:rsidRDefault="00D46769" w:rsidP="00343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AA2">
        <w:rPr>
          <w:rFonts w:ascii="Times New Roman" w:hAnsi="Times New Roman"/>
          <w:sz w:val="28"/>
          <w:szCs w:val="28"/>
        </w:rPr>
        <w:t xml:space="preserve">  в) флегматик     </w:t>
      </w:r>
    </w:p>
    <w:p w:rsidR="00D46769" w:rsidRPr="00343AA2" w:rsidRDefault="00D46769" w:rsidP="00343AA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43AA2">
        <w:rPr>
          <w:rFonts w:ascii="Times New Roman" w:hAnsi="Times New Roman"/>
          <w:b/>
          <w:sz w:val="28"/>
          <w:szCs w:val="28"/>
        </w:rPr>
        <w:t>25. Транспортный риск это:</w:t>
      </w:r>
    </w:p>
    <w:p w:rsidR="00D46769" w:rsidRPr="00343AA2" w:rsidRDefault="00D46769" w:rsidP="00343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AA2">
        <w:rPr>
          <w:rFonts w:ascii="Times New Roman" w:hAnsi="Times New Roman"/>
          <w:sz w:val="28"/>
          <w:szCs w:val="28"/>
        </w:rPr>
        <w:t xml:space="preserve">  а) чистый риск</w:t>
      </w:r>
    </w:p>
    <w:p w:rsidR="00D46769" w:rsidRPr="00343AA2" w:rsidRDefault="00D46769" w:rsidP="00343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AA2">
        <w:rPr>
          <w:rFonts w:ascii="Times New Roman" w:hAnsi="Times New Roman"/>
          <w:sz w:val="28"/>
          <w:szCs w:val="28"/>
        </w:rPr>
        <w:t xml:space="preserve">  б) инвестиционный риск</w:t>
      </w:r>
    </w:p>
    <w:p w:rsidR="00D46769" w:rsidRPr="00343AA2" w:rsidRDefault="00D46769" w:rsidP="00343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AA2">
        <w:rPr>
          <w:rFonts w:ascii="Times New Roman" w:hAnsi="Times New Roman"/>
          <w:sz w:val="28"/>
          <w:szCs w:val="28"/>
        </w:rPr>
        <w:t xml:space="preserve">  в) риск, связанный с покупательной способностью денег</w:t>
      </w:r>
    </w:p>
    <w:p w:rsidR="00D46769" w:rsidRDefault="00D46769" w:rsidP="00046E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Default="00D46769" w:rsidP="00046E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 w:rsidP="00046E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Вариант 4.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1. Создание коммерческой организации без намерения осуществлять предпринимательскую деятельность это: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DA0450">
        <w:rPr>
          <w:rFonts w:ascii="Times New Roman" w:hAnsi="Times New Roman"/>
          <w:sz w:val="28"/>
          <w:szCs w:val="28"/>
        </w:rPr>
        <w:t>лжепредпринимательство</w:t>
      </w:r>
      <w:proofErr w:type="spellEnd"/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незаконное предпринимательство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законное предпринимательство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2. Деятельность по возмещению ущерба при возникновении риска потери имущества, здоровья, жизни и других видов потерь это: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страховое предпринимательство</w:t>
      </w:r>
    </w:p>
    <w:p w:rsidR="00D46769" w:rsidRPr="00DA0450" w:rsidRDefault="00D46769" w:rsidP="00046E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финансовое предпринимательство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коммерческо-посредническое предпринимательство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3. Юридическое лицо это: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организация, которая имеет в собственности обособленное имущество и отвечает по своим обязательствам этим имуществом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Б) организация, занимающаяся </w:t>
      </w:r>
      <w:proofErr w:type="spellStart"/>
      <w:r w:rsidRPr="00DA0450">
        <w:rPr>
          <w:rFonts w:ascii="Times New Roman" w:hAnsi="Times New Roman"/>
          <w:sz w:val="28"/>
          <w:szCs w:val="28"/>
        </w:rPr>
        <w:t>торгово-посреднеческой</w:t>
      </w:r>
      <w:proofErr w:type="spellEnd"/>
      <w:r w:rsidRPr="00DA0450">
        <w:rPr>
          <w:rFonts w:ascii="Times New Roman" w:hAnsi="Times New Roman"/>
          <w:sz w:val="28"/>
          <w:szCs w:val="28"/>
        </w:rPr>
        <w:t xml:space="preserve"> деятельностью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организация, которая не имеет в собственности обособленное имущество и не отвечает по своим обязательствам этим имуществом.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4. Сумма уплаченного сбора за дубликат свидетельства о регистрации ИП: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24%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Б)34%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В)20%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5. Опасность возникновения экономического ущерба в процессе осуществления отдельных видов деятельности это: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экономический риск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финансовый риск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предпринимательский риск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lastRenderedPageBreak/>
        <w:t>6. Поддержка внешнеэкономической деятельности субъектов малого предпринимательства это: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форма государственной поддержки малых предприятий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направление государственной поддержки малых предприятий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метод государственной поддержки малых предприятий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7. Самостоятельно выбирать потребителей продукции и  поставщиков ресурсов это: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обязанность предпринимателя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право предпринимателя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ответственность предпринимателя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8. Состав партнеров, создающих собственное дело это: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внешний фактор, влияющий на уровень предпринимательского риска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внутренний фактор, влияющий на уровень предпринимательского риска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экономический фактор, влияющий на уровень предпринимательского риска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9. Создание одной или нескольких организаций с передачей им части прав и обязанностей реорганизуемой организации это: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слияние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присоединение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выделение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10. Ответственность за неисполнение или ненадлежащее исполнение обязанностей и обязатель</w:t>
      </w:r>
      <w:proofErr w:type="gramStart"/>
      <w:r w:rsidRPr="00DA0450">
        <w:rPr>
          <w:rFonts w:ascii="Times New Roman" w:hAnsi="Times New Roman"/>
          <w:b/>
          <w:sz w:val="28"/>
          <w:szCs w:val="28"/>
        </w:rPr>
        <w:t>ств пр</w:t>
      </w:r>
      <w:proofErr w:type="gramEnd"/>
      <w:r w:rsidRPr="00DA0450">
        <w:rPr>
          <w:rFonts w:ascii="Times New Roman" w:hAnsi="Times New Roman"/>
          <w:b/>
          <w:sz w:val="28"/>
          <w:szCs w:val="28"/>
        </w:rPr>
        <w:t>едпринимателя это: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уголовная ответственность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гражданская ответственность</w:t>
      </w:r>
    </w:p>
    <w:p w:rsidR="00D46769" w:rsidRPr="00DA0450" w:rsidRDefault="00D46769" w:rsidP="00046E3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административная ответственность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1. Цель управленческого решения это: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соответствие действующему законодательству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Б) обеспечение движения к поставленным перед организацией целям 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формирование системы управления.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2. Процесс побуждения себя и других к деятельности это: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контроль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планирование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мотивация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3. Теория справедливости Адамса  это: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теория содержания  мотивации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теория процесса мотивации</w:t>
      </w:r>
    </w:p>
    <w:p w:rsidR="00D46769" w:rsidRPr="00DA0450" w:rsidRDefault="00D46769" w:rsidP="00380A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теория человеческих отношений</w:t>
      </w:r>
    </w:p>
    <w:p w:rsidR="00D46769" w:rsidRPr="00DA0450" w:rsidRDefault="00D46769" w:rsidP="000B7C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14</w:t>
      </w:r>
      <w:r w:rsidRPr="00DA0450">
        <w:rPr>
          <w:rFonts w:ascii="Times New Roman" w:hAnsi="Times New Roman"/>
          <w:b/>
          <w:sz w:val="28"/>
          <w:szCs w:val="28"/>
        </w:rPr>
        <w:t>.Вознаграждение, получаемое с помощью самой работы это:</w:t>
      </w:r>
    </w:p>
    <w:p w:rsidR="00D46769" w:rsidRPr="00DA0450" w:rsidRDefault="00D46769" w:rsidP="000B7C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внешнее вознаграждение</w:t>
      </w:r>
    </w:p>
    <w:p w:rsidR="00D46769" w:rsidRPr="00DA0450" w:rsidRDefault="00D46769" w:rsidP="000B7C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внутреннее вознаграждение</w:t>
      </w:r>
    </w:p>
    <w:p w:rsidR="00D46769" w:rsidRPr="00DA0450" w:rsidRDefault="00D46769" w:rsidP="000B7C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внутреннее и внешнее вознаграждение</w:t>
      </w:r>
    </w:p>
    <w:p w:rsidR="00D46769" w:rsidRPr="00DA0450" w:rsidRDefault="00D46769" w:rsidP="000B7C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5. Потребности в успехе это:</w:t>
      </w:r>
    </w:p>
    <w:p w:rsidR="00D46769" w:rsidRPr="00DA0450" w:rsidRDefault="00D46769" w:rsidP="000B7C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первичные потребности</w:t>
      </w:r>
    </w:p>
    <w:p w:rsidR="00D46769" w:rsidRPr="00DA0450" w:rsidRDefault="00D46769" w:rsidP="000B7C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вторичные потребности</w:t>
      </w:r>
    </w:p>
    <w:p w:rsidR="00D46769" w:rsidRPr="00DA0450" w:rsidRDefault="00D46769" w:rsidP="000B7C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социальные потребности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6.Стратегическое планирование, это планирование на период: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1 год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Б)1-3 года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lastRenderedPageBreak/>
        <w:t>В) 3-5 лет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7.</w:t>
      </w:r>
      <w:r w:rsidRPr="00DA0450">
        <w:rPr>
          <w:rFonts w:ascii="Times New Roman" w:hAnsi="Times New Roman"/>
          <w:sz w:val="28"/>
          <w:szCs w:val="28"/>
        </w:rPr>
        <w:t xml:space="preserve"> </w:t>
      </w:r>
      <w:r w:rsidRPr="00DA0450">
        <w:rPr>
          <w:rFonts w:ascii="Times New Roman" w:hAnsi="Times New Roman"/>
          <w:b/>
          <w:sz w:val="28"/>
          <w:szCs w:val="28"/>
        </w:rPr>
        <w:t>Документ, описывающий цели развития и конкретные действия работника это: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DA0450">
        <w:rPr>
          <w:rFonts w:ascii="Times New Roman" w:hAnsi="Times New Roman"/>
          <w:sz w:val="28"/>
          <w:szCs w:val="28"/>
        </w:rPr>
        <w:t>карьерограмма</w:t>
      </w:r>
      <w:proofErr w:type="spellEnd"/>
    </w:p>
    <w:p w:rsidR="00D46769" w:rsidRPr="00DA0450" w:rsidRDefault="00D46769" w:rsidP="00380AA3">
      <w:pPr>
        <w:spacing w:after="0" w:line="240" w:lineRule="auto"/>
        <w:rPr>
          <w:rStyle w:val="a9"/>
          <w:rFonts w:ascii="Times New Roman" w:hAnsi="Times New Roman"/>
          <w:b w:val="0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</w:t>
      </w:r>
      <w:r w:rsidRPr="00DA0450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Pr="00DA0450">
        <w:rPr>
          <w:rStyle w:val="a9"/>
          <w:rFonts w:ascii="Times New Roman" w:hAnsi="Times New Roman"/>
          <w:b w:val="0"/>
          <w:sz w:val="28"/>
          <w:szCs w:val="28"/>
        </w:rPr>
        <w:t>индивидуальный план развития</w:t>
      </w:r>
    </w:p>
    <w:p w:rsidR="00D46769" w:rsidRPr="00DA0450" w:rsidRDefault="00D46769" w:rsidP="00380AA3">
      <w:pPr>
        <w:tabs>
          <w:tab w:val="left" w:pos="585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Style w:val="a9"/>
          <w:rFonts w:ascii="Times New Roman" w:hAnsi="Times New Roman"/>
          <w:b w:val="0"/>
          <w:sz w:val="28"/>
          <w:szCs w:val="28"/>
        </w:rPr>
        <w:t>В) компетенции</w:t>
      </w:r>
      <w:r w:rsidRPr="00DA0450">
        <w:rPr>
          <w:rStyle w:val="a9"/>
          <w:rFonts w:ascii="Times New Roman" w:hAnsi="Times New Roman"/>
          <w:b w:val="0"/>
          <w:sz w:val="28"/>
          <w:szCs w:val="28"/>
        </w:rPr>
        <w:tab/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>8. Методы, которые базируются на власти, дисциплине и взысканиях это: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А) </w:t>
      </w:r>
      <w:r w:rsidRPr="00DA0450">
        <w:rPr>
          <w:rFonts w:ascii="Times New Roman" w:hAnsi="Times New Roman"/>
          <w:bCs/>
          <w:sz w:val="28"/>
          <w:szCs w:val="28"/>
        </w:rPr>
        <w:t>организационно-распорядительные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A0450">
        <w:rPr>
          <w:rFonts w:ascii="Times New Roman" w:hAnsi="Times New Roman"/>
          <w:bCs/>
          <w:sz w:val="28"/>
          <w:szCs w:val="28"/>
        </w:rPr>
        <w:t>Б) экономические методы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A0450">
        <w:rPr>
          <w:rFonts w:ascii="Times New Roman" w:hAnsi="Times New Roman"/>
          <w:bCs/>
          <w:sz w:val="28"/>
          <w:szCs w:val="28"/>
        </w:rPr>
        <w:t>В) социально-психологические методы</w:t>
      </w:r>
      <w:r w:rsidRPr="00DA0450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 xml:space="preserve">9.  </w:t>
      </w:r>
      <w:r w:rsidRPr="00DA0450">
        <w:rPr>
          <w:rFonts w:ascii="Times New Roman" w:hAnsi="Times New Roman"/>
          <w:b/>
          <w:color w:val="191919"/>
          <w:sz w:val="28"/>
          <w:szCs w:val="28"/>
        </w:rPr>
        <w:t>Совокупность подразделений предприятия это: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аппарат управления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</w:t>
      </w:r>
      <w:r w:rsidRPr="00DA0450">
        <w:rPr>
          <w:rFonts w:ascii="Times New Roman" w:hAnsi="Times New Roman"/>
          <w:b/>
          <w:color w:val="191919"/>
          <w:sz w:val="28"/>
          <w:szCs w:val="28"/>
        </w:rPr>
        <w:t xml:space="preserve"> </w:t>
      </w:r>
      <w:r w:rsidRPr="00DA0450">
        <w:rPr>
          <w:rFonts w:ascii="Times New Roman" w:hAnsi="Times New Roman"/>
          <w:color w:val="191919"/>
          <w:sz w:val="28"/>
          <w:szCs w:val="28"/>
        </w:rPr>
        <w:t>организационная структура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</w:t>
      </w:r>
      <w:r w:rsidRPr="00DA0450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DA0450">
        <w:rPr>
          <w:rFonts w:ascii="Times New Roman" w:hAnsi="Times New Roman"/>
          <w:iCs/>
          <w:sz w:val="28"/>
          <w:szCs w:val="28"/>
        </w:rPr>
        <w:t>организационная культура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2</w:t>
      </w:r>
      <w:r w:rsidRPr="00DA0450">
        <w:rPr>
          <w:rFonts w:ascii="Times New Roman" w:hAnsi="Times New Roman"/>
          <w:b/>
          <w:iCs/>
          <w:sz w:val="28"/>
          <w:szCs w:val="28"/>
        </w:rPr>
        <w:t xml:space="preserve">0. </w:t>
      </w:r>
      <w:r w:rsidRPr="00DA0450">
        <w:rPr>
          <w:rFonts w:ascii="Times New Roman" w:hAnsi="Times New Roman"/>
          <w:b/>
          <w:sz w:val="28"/>
          <w:szCs w:val="28"/>
        </w:rPr>
        <w:t>Группа объединенных по функциональному признаку структурных единиц, имеющих родственные цели, задачи и функции это: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отдел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служба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филиал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DA0450">
        <w:rPr>
          <w:rFonts w:ascii="Times New Roman" w:hAnsi="Times New Roman"/>
          <w:b/>
          <w:sz w:val="28"/>
          <w:szCs w:val="28"/>
        </w:rPr>
        <w:t>1.</w:t>
      </w:r>
      <w:r w:rsidRPr="00DA04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A0450">
        <w:rPr>
          <w:rFonts w:ascii="Times New Roman" w:hAnsi="Times New Roman"/>
          <w:b/>
          <w:color w:val="000000"/>
          <w:sz w:val="28"/>
          <w:szCs w:val="28"/>
        </w:rPr>
        <w:t>Акт, издаваемый руководителем предприятия, для разрешения основных и оперативных задач, стоящих перед данным предприятием это: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а) распоряжение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приказ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решение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DA0450">
        <w:rPr>
          <w:rFonts w:ascii="Times New Roman" w:hAnsi="Times New Roman"/>
          <w:b/>
          <w:sz w:val="28"/>
          <w:szCs w:val="28"/>
        </w:rPr>
        <w:t>2. Нормативные документы это: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А) ГОСТы, </w:t>
      </w:r>
      <w:proofErr w:type="spellStart"/>
      <w:r w:rsidRPr="00DA0450">
        <w:rPr>
          <w:rFonts w:ascii="Times New Roman" w:hAnsi="Times New Roman"/>
          <w:sz w:val="28"/>
          <w:szCs w:val="28"/>
        </w:rPr>
        <w:t>СНиПы</w:t>
      </w:r>
      <w:proofErr w:type="spellEnd"/>
      <w:r w:rsidRPr="00DA0450">
        <w:rPr>
          <w:rFonts w:ascii="Times New Roman" w:hAnsi="Times New Roman"/>
          <w:sz w:val="28"/>
          <w:szCs w:val="28"/>
        </w:rPr>
        <w:t xml:space="preserve">, МДС, СП, </w:t>
      </w:r>
      <w:proofErr w:type="spellStart"/>
      <w:r w:rsidRPr="00DA0450">
        <w:rPr>
          <w:rFonts w:ascii="Times New Roman" w:hAnsi="Times New Roman"/>
          <w:sz w:val="28"/>
          <w:szCs w:val="28"/>
        </w:rPr>
        <w:t>СанПИН</w:t>
      </w:r>
      <w:proofErr w:type="spellEnd"/>
      <w:r w:rsidRPr="00DA0450">
        <w:rPr>
          <w:rFonts w:ascii="Times New Roman" w:hAnsi="Times New Roman"/>
          <w:sz w:val="28"/>
          <w:szCs w:val="28"/>
        </w:rPr>
        <w:t xml:space="preserve">  и ФЗ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Б) МДС и ФЗ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В) ГОСТы, СНиПы, МДС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DA0450">
        <w:rPr>
          <w:rFonts w:ascii="Times New Roman" w:hAnsi="Times New Roman"/>
          <w:b/>
          <w:sz w:val="28"/>
          <w:szCs w:val="28"/>
        </w:rPr>
        <w:t>3. Автор теории существования связей и роста</w:t>
      </w:r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а) А. </w:t>
      </w:r>
      <w:proofErr w:type="spellStart"/>
      <w:r w:rsidRPr="00DA0450">
        <w:rPr>
          <w:rFonts w:ascii="Times New Roman" w:hAnsi="Times New Roman"/>
          <w:sz w:val="28"/>
          <w:szCs w:val="28"/>
        </w:rPr>
        <w:t>Маслоу</w:t>
      </w:r>
      <w:proofErr w:type="spellEnd"/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б) В. </w:t>
      </w:r>
      <w:proofErr w:type="spellStart"/>
      <w:r w:rsidRPr="00DA0450">
        <w:rPr>
          <w:rFonts w:ascii="Times New Roman" w:hAnsi="Times New Roman"/>
          <w:sz w:val="28"/>
          <w:szCs w:val="28"/>
        </w:rPr>
        <w:t>Врум</w:t>
      </w:r>
      <w:proofErr w:type="spellEnd"/>
    </w:p>
    <w:p w:rsidR="00D46769" w:rsidRPr="00DA0450" w:rsidRDefault="00D46769" w:rsidP="00380A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в) К. </w:t>
      </w:r>
      <w:proofErr w:type="spellStart"/>
      <w:r w:rsidRPr="00DA0450">
        <w:rPr>
          <w:rFonts w:ascii="Times New Roman" w:hAnsi="Times New Roman"/>
          <w:sz w:val="28"/>
          <w:szCs w:val="28"/>
        </w:rPr>
        <w:t>Альдерфер</w:t>
      </w:r>
      <w:proofErr w:type="spellEnd"/>
    </w:p>
    <w:p w:rsidR="00D46769" w:rsidRPr="00343AA2" w:rsidRDefault="00D46769" w:rsidP="00343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AA2">
        <w:rPr>
          <w:rFonts w:ascii="Times New Roman" w:hAnsi="Times New Roman"/>
          <w:b/>
          <w:sz w:val="28"/>
          <w:szCs w:val="28"/>
        </w:rPr>
        <w:t>24</w:t>
      </w:r>
      <w:r w:rsidRPr="00343AA2">
        <w:rPr>
          <w:rFonts w:ascii="Times New Roman" w:hAnsi="Times New Roman"/>
          <w:sz w:val="28"/>
          <w:szCs w:val="28"/>
        </w:rPr>
        <w:t xml:space="preserve">. </w:t>
      </w:r>
      <w:r w:rsidRPr="00343AA2">
        <w:rPr>
          <w:rFonts w:ascii="Times New Roman" w:hAnsi="Times New Roman"/>
          <w:b/>
          <w:sz w:val="28"/>
          <w:szCs w:val="28"/>
        </w:rPr>
        <w:t>Человек, какого типа темперамента может работать в команде:</w:t>
      </w:r>
    </w:p>
    <w:p w:rsidR="00D46769" w:rsidRPr="00343AA2" w:rsidRDefault="00D46769" w:rsidP="00343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AA2">
        <w:rPr>
          <w:rFonts w:ascii="Times New Roman" w:hAnsi="Times New Roman"/>
          <w:sz w:val="28"/>
          <w:szCs w:val="28"/>
        </w:rPr>
        <w:t xml:space="preserve">а) холерик     </w:t>
      </w:r>
    </w:p>
    <w:p w:rsidR="00D46769" w:rsidRPr="00343AA2" w:rsidRDefault="00D46769" w:rsidP="00343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AA2">
        <w:rPr>
          <w:rFonts w:ascii="Times New Roman" w:hAnsi="Times New Roman"/>
          <w:sz w:val="28"/>
          <w:szCs w:val="28"/>
        </w:rPr>
        <w:t xml:space="preserve">б) флегматик </w:t>
      </w:r>
    </w:p>
    <w:p w:rsidR="00D46769" w:rsidRPr="00343AA2" w:rsidRDefault="00D46769" w:rsidP="00343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AA2">
        <w:rPr>
          <w:rFonts w:ascii="Times New Roman" w:hAnsi="Times New Roman"/>
          <w:sz w:val="28"/>
          <w:szCs w:val="28"/>
        </w:rPr>
        <w:t xml:space="preserve">в) меланхолик  </w:t>
      </w:r>
    </w:p>
    <w:p w:rsidR="00D46769" w:rsidRPr="00343AA2" w:rsidRDefault="00D46769" w:rsidP="00343AA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43AA2">
        <w:rPr>
          <w:rFonts w:ascii="Times New Roman" w:hAnsi="Times New Roman"/>
          <w:b/>
          <w:sz w:val="28"/>
          <w:szCs w:val="28"/>
        </w:rPr>
        <w:t>25. Селективный риск это:</w:t>
      </w:r>
    </w:p>
    <w:p w:rsidR="00D46769" w:rsidRPr="00343AA2" w:rsidRDefault="00D46769" w:rsidP="00343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AA2">
        <w:rPr>
          <w:rFonts w:ascii="Times New Roman" w:hAnsi="Times New Roman"/>
          <w:sz w:val="28"/>
          <w:szCs w:val="28"/>
        </w:rPr>
        <w:t>а) чистый риск</w:t>
      </w:r>
    </w:p>
    <w:p w:rsidR="00D46769" w:rsidRPr="00343AA2" w:rsidRDefault="00D46769" w:rsidP="00343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AA2">
        <w:rPr>
          <w:rFonts w:ascii="Times New Roman" w:hAnsi="Times New Roman"/>
          <w:sz w:val="28"/>
          <w:szCs w:val="28"/>
        </w:rPr>
        <w:t>б) риск прямых финансовых потерь</w:t>
      </w:r>
    </w:p>
    <w:p w:rsidR="00D46769" w:rsidRDefault="00D46769" w:rsidP="00343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AA2">
        <w:rPr>
          <w:rFonts w:ascii="Times New Roman" w:hAnsi="Times New Roman"/>
          <w:sz w:val="28"/>
          <w:szCs w:val="28"/>
        </w:rPr>
        <w:t>в) риск, связанный с покупательной способностью денег</w:t>
      </w:r>
    </w:p>
    <w:p w:rsidR="000204D2" w:rsidRDefault="000204D2" w:rsidP="00343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204D2" w:rsidRDefault="000204D2" w:rsidP="00343A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769" w:rsidRDefault="005816A2" w:rsidP="00046E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0204D2">
        <w:rPr>
          <w:rFonts w:ascii="Times New Roman" w:hAnsi="Times New Roman"/>
          <w:b/>
          <w:sz w:val="28"/>
          <w:szCs w:val="28"/>
        </w:rPr>
        <w:t>.3</w:t>
      </w:r>
      <w:r w:rsidR="00D46769" w:rsidRPr="00DA0450">
        <w:rPr>
          <w:rFonts w:ascii="Times New Roman" w:hAnsi="Times New Roman"/>
          <w:b/>
          <w:sz w:val="28"/>
          <w:szCs w:val="28"/>
        </w:rPr>
        <w:t xml:space="preserve">Ответы на тестовые задания </w:t>
      </w:r>
      <w:r w:rsidR="00D46769" w:rsidRPr="00877FA9">
        <w:rPr>
          <w:rFonts w:ascii="Times New Roman" w:hAnsi="Times New Roman"/>
          <w:b/>
          <w:sz w:val="28"/>
          <w:szCs w:val="28"/>
        </w:rPr>
        <w:t>для оценки освоения теоретического курса МДК.03.01</w:t>
      </w:r>
    </w:p>
    <w:p w:rsidR="000204D2" w:rsidRPr="00DA0450" w:rsidRDefault="000204D2" w:rsidP="00046E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Ind w:w="-1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"/>
        <w:gridCol w:w="1980"/>
        <w:gridCol w:w="2160"/>
        <w:gridCol w:w="2530"/>
        <w:gridCol w:w="2476"/>
      </w:tblGrid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Pr="00DA0450" w:rsidRDefault="00D46769" w:rsidP="000B7C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D46769" w:rsidRPr="00DA0450" w:rsidRDefault="00D46769" w:rsidP="000B7C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Вариант 1</w:t>
            </w:r>
          </w:p>
        </w:tc>
        <w:tc>
          <w:tcPr>
            <w:tcW w:w="2160" w:type="dxa"/>
          </w:tcPr>
          <w:p w:rsidR="00D46769" w:rsidRPr="00DA0450" w:rsidRDefault="00D46769" w:rsidP="000B7C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Вариант 2</w:t>
            </w:r>
          </w:p>
        </w:tc>
        <w:tc>
          <w:tcPr>
            <w:tcW w:w="2530" w:type="dxa"/>
          </w:tcPr>
          <w:p w:rsidR="00D46769" w:rsidRPr="00DA0450" w:rsidRDefault="00D46769" w:rsidP="000B7C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Вариант 3</w:t>
            </w:r>
          </w:p>
        </w:tc>
        <w:tc>
          <w:tcPr>
            <w:tcW w:w="2476" w:type="dxa"/>
          </w:tcPr>
          <w:p w:rsidR="00D46769" w:rsidRPr="00DA0450" w:rsidRDefault="00D46769" w:rsidP="000B7C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Вариант 4</w:t>
            </w:r>
          </w:p>
        </w:tc>
      </w:tr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16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53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76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98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16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53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76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16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53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476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16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53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76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16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53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476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16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53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76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8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16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53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76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8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16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53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76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98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16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53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76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8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16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530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476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98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16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53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76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8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16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53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476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8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16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53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476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98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16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53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476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98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16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53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76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16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53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476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16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53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76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98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16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53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476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98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16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53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76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98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16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53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76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98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16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53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476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98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16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53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476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Pr="00DA0450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98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16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53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76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A0450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98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16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53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76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D46769" w:rsidRPr="00DA0450" w:rsidTr="000B7C5C">
        <w:trPr>
          <w:jc w:val="center"/>
        </w:trPr>
        <w:tc>
          <w:tcPr>
            <w:tcW w:w="723" w:type="dxa"/>
          </w:tcPr>
          <w:p w:rsidR="00D46769" w:rsidRDefault="00D46769" w:rsidP="003616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98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16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530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476" w:type="dxa"/>
          </w:tcPr>
          <w:p w:rsidR="00D46769" w:rsidRPr="00DA0450" w:rsidRDefault="00D46769" w:rsidP="00380A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</w:tbl>
    <w:p w:rsidR="000204D2" w:rsidRDefault="000204D2" w:rsidP="008C4EC5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634F50" w:rsidP="008C4EC5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5816A2">
        <w:rPr>
          <w:rFonts w:ascii="Times New Roman" w:hAnsi="Times New Roman"/>
          <w:b/>
          <w:sz w:val="28"/>
          <w:szCs w:val="28"/>
        </w:rPr>
        <w:t>.4</w:t>
      </w:r>
      <w:r w:rsidR="00D46769">
        <w:rPr>
          <w:rFonts w:ascii="Times New Roman" w:hAnsi="Times New Roman"/>
          <w:b/>
          <w:sz w:val="28"/>
          <w:szCs w:val="28"/>
        </w:rPr>
        <w:t>.Критерии оценок</w:t>
      </w:r>
    </w:p>
    <w:p w:rsidR="00D46769" w:rsidRPr="00343AA2" w:rsidRDefault="00D46769" w:rsidP="00343AA2">
      <w:pPr>
        <w:pStyle w:val="12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3AA2">
        <w:rPr>
          <w:rFonts w:ascii="Times New Roman" w:hAnsi="Times New Roman"/>
          <w:sz w:val="28"/>
          <w:szCs w:val="28"/>
        </w:rPr>
        <w:t>Критерии оценки тестовых заданий для оценки освоения теоретического курса МДК.03.01</w:t>
      </w:r>
      <w:r>
        <w:rPr>
          <w:rFonts w:ascii="Times New Roman" w:hAnsi="Times New Roman"/>
          <w:sz w:val="28"/>
          <w:szCs w:val="28"/>
        </w:rPr>
        <w:t>:</w:t>
      </w:r>
    </w:p>
    <w:p w:rsidR="00D46769" w:rsidRPr="00DA0450" w:rsidRDefault="00D46769" w:rsidP="00046E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DA0450">
        <w:rPr>
          <w:rFonts w:ascii="Times New Roman" w:hAnsi="Times New Roman"/>
          <w:sz w:val="28"/>
          <w:szCs w:val="28"/>
        </w:rPr>
        <w:t>ценка «5»  - ко</w:t>
      </w:r>
      <w:r>
        <w:rPr>
          <w:rFonts w:ascii="Times New Roman" w:hAnsi="Times New Roman"/>
          <w:sz w:val="28"/>
          <w:szCs w:val="28"/>
        </w:rPr>
        <w:t>личество правильных ответов   25-23</w:t>
      </w:r>
      <w:r w:rsidRPr="00DA0450">
        <w:rPr>
          <w:rFonts w:ascii="Times New Roman" w:hAnsi="Times New Roman"/>
          <w:sz w:val="28"/>
          <w:szCs w:val="28"/>
        </w:rPr>
        <w:t>;</w:t>
      </w:r>
    </w:p>
    <w:p w:rsidR="00D46769" w:rsidRPr="00DA0450" w:rsidRDefault="00D46769" w:rsidP="00046E31">
      <w:pPr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оценка «4» - коли</w:t>
      </w:r>
      <w:r>
        <w:rPr>
          <w:rFonts w:ascii="Times New Roman" w:hAnsi="Times New Roman"/>
          <w:sz w:val="28"/>
          <w:szCs w:val="28"/>
        </w:rPr>
        <w:t>чество правильных ответов    22-20</w:t>
      </w:r>
      <w:r w:rsidRPr="00DA0450">
        <w:rPr>
          <w:rFonts w:ascii="Times New Roman" w:hAnsi="Times New Roman"/>
          <w:sz w:val="28"/>
          <w:szCs w:val="28"/>
        </w:rPr>
        <w:t>;</w:t>
      </w:r>
    </w:p>
    <w:p w:rsidR="00D46769" w:rsidRPr="00DA0450" w:rsidRDefault="00D46769" w:rsidP="00046E31">
      <w:pPr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оценка «3» - ко</w:t>
      </w:r>
      <w:r>
        <w:rPr>
          <w:rFonts w:ascii="Times New Roman" w:hAnsi="Times New Roman"/>
          <w:sz w:val="28"/>
          <w:szCs w:val="28"/>
        </w:rPr>
        <w:t>личество правильных ответов    19-17</w:t>
      </w:r>
      <w:r w:rsidRPr="00DA0450">
        <w:rPr>
          <w:rFonts w:ascii="Times New Roman" w:hAnsi="Times New Roman"/>
          <w:sz w:val="28"/>
          <w:szCs w:val="28"/>
        </w:rPr>
        <w:t>;</w:t>
      </w:r>
    </w:p>
    <w:p w:rsidR="00D46769" w:rsidRPr="00DA0450" w:rsidRDefault="00D46769" w:rsidP="00046E31">
      <w:pPr>
        <w:pStyle w:val="12"/>
        <w:spacing w:line="36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оценка «2» - количество правильных ответов   меньше </w:t>
      </w:r>
      <w:r>
        <w:rPr>
          <w:rFonts w:ascii="Times New Roman" w:hAnsi="Times New Roman"/>
          <w:sz w:val="28"/>
          <w:szCs w:val="28"/>
        </w:rPr>
        <w:t>17</w:t>
      </w:r>
    </w:p>
    <w:p w:rsidR="00D46769" w:rsidRPr="00DA0450" w:rsidRDefault="00D46769" w:rsidP="00046E31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634F50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D46769" w:rsidRPr="00DA0450">
        <w:rPr>
          <w:rFonts w:ascii="Times New Roman" w:hAnsi="Times New Roman"/>
          <w:b/>
          <w:sz w:val="28"/>
          <w:szCs w:val="28"/>
        </w:rPr>
        <w:t>. ОЦЕНКА ОСВОЕНИЯ ПРАКТИЧЕСКОГО КУРСА  МДК03.01</w:t>
      </w:r>
    </w:p>
    <w:p w:rsidR="00D46769" w:rsidRPr="00DA0450" w:rsidRDefault="00634F50" w:rsidP="007E1D3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D46769" w:rsidRPr="00DA0450">
        <w:rPr>
          <w:rFonts w:ascii="Times New Roman" w:hAnsi="Times New Roman"/>
          <w:b/>
          <w:sz w:val="28"/>
          <w:szCs w:val="28"/>
        </w:rPr>
        <w:t xml:space="preserve">.1 Задания для оценки освоения практического курса МДК.03.01 Управление деятельностью структурных подразделений при выполнении строительно-монтажных работ, эксплуатации и реконструкции зданий и сооружений </w:t>
      </w:r>
      <w:r>
        <w:rPr>
          <w:rFonts w:ascii="Times New Roman" w:hAnsi="Times New Roman"/>
          <w:b/>
          <w:sz w:val="28"/>
          <w:szCs w:val="28"/>
        </w:rPr>
        <w:t>для 7 семестра</w:t>
      </w:r>
    </w:p>
    <w:p w:rsidR="00D46769" w:rsidRPr="00DA0450" w:rsidRDefault="00D46769" w:rsidP="002635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Задание 1.</w:t>
      </w:r>
    </w:p>
    <w:p w:rsidR="00D46769" w:rsidRPr="00DA0450" w:rsidRDefault="00D46769" w:rsidP="00263513">
      <w:pPr>
        <w:spacing w:after="0" w:line="240" w:lineRule="auto"/>
        <w:ind w:firstLine="425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A0450">
        <w:rPr>
          <w:rFonts w:ascii="Times New Roman" w:hAnsi="Times New Roman"/>
          <w:color w:val="000000"/>
          <w:sz w:val="28"/>
          <w:szCs w:val="28"/>
        </w:rPr>
        <w:t xml:space="preserve">Необходимо провести маркетинговое исследование  строительного рынка в городе N и определить возможный объем продаж и оптимальный уровень </w:t>
      </w:r>
      <w:r w:rsidRPr="00DA0450">
        <w:rPr>
          <w:rFonts w:ascii="Times New Roman" w:hAnsi="Times New Roman"/>
          <w:color w:val="000000"/>
          <w:sz w:val="28"/>
          <w:szCs w:val="28"/>
        </w:rPr>
        <w:lastRenderedPageBreak/>
        <w:t xml:space="preserve">стоимости </w:t>
      </w:r>
      <w:smartTag w:uri="urn:schemas-microsoft-com:office:smarttags" w:element="metricconverter">
        <w:smartTagPr>
          <w:attr w:name="ProductID" w:val="1 м2"/>
        </w:smartTagPr>
        <w:r w:rsidRPr="00DA0450">
          <w:rPr>
            <w:rFonts w:ascii="Times New Roman" w:hAnsi="Times New Roman"/>
            <w:color w:val="000000"/>
            <w:sz w:val="28"/>
            <w:szCs w:val="28"/>
          </w:rPr>
          <w:t>1 м</w:t>
        </w:r>
        <w:proofErr w:type="gramStart"/>
        <w:r w:rsidRPr="00DA0450">
          <w:rPr>
            <w:rFonts w:ascii="Times New Roman" w:hAnsi="Times New Roman"/>
            <w:color w:val="000000"/>
            <w:sz w:val="28"/>
            <w:szCs w:val="28"/>
          </w:rPr>
          <w:t>2</w:t>
        </w:r>
      </w:smartTag>
      <w:proofErr w:type="gramEnd"/>
      <w:r w:rsidRPr="00DA0450">
        <w:rPr>
          <w:rFonts w:ascii="Times New Roman" w:hAnsi="Times New Roman"/>
          <w:color w:val="000000"/>
          <w:sz w:val="28"/>
          <w:szCs w:val="28"/>
        </w:rPr>
        <w:t xml:space="preserve"> жилой площади.</w:t>
      </w:r>
      <w:r w:rsidRPr="00DA0450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  <w:r w:rsidRPr="00DA0450">
        <w:rPr>
          <w:rFonts w:ascii="Times New Roman" w:hAnsi="Times New Roman"/>
          <w:iCs/>
          <w:color w:val="000000"/>
          <w:sz w:val="28"/>
          <w:szCs w:val="28"/>
        </w:rPr>
        <w:t>Определите, к какой функции  управления относится данное управленческое решение</w:t>
      </w:r>
      <w:r w:rsidRPr="00DA0450">
        <w:rPr>
          <w:rFonts w:ascii="Times New Roman" w:hAnsi="Times New Roman"/>
          <w:b/>
          <w:iCs/>
          <w:color w:val="000000"/>
          <w:sz w:val="28"/>
          <w:szCs w:val="28"/>
        </w:rPr>
        <w:t>.</w:t>
      </w:r>
    </w:p>
    <w:p w:rsidR="00D46769" w:rsidRPr="00DA0450" w:rsidRDefault="00D46769" w:rsidP="002635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Задание 2.</w:t>
      </w:r>
    </w:p>
    <w:p w:rsidR="00D46769" w:rsidRPr="00DA0450" w:rsidRDefault="00D46769" w:rsidP="00263513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DA0450">
        <w:rPr>
          <w:rFonts w:ascii="Times New Roman" w:hAnsi="Times New Roman"/>
          <w:color w:val="000000"/>
          <w:sz w:val="28"/>
          <w:szCs w:val="28"/>
        </w:rPr>
        <w:t>Следует замерить отклонения по содержанию вредных веществ в воздухе в цехе № 2, согласовать их с санитарно-эпидемиологической станцией и передать электрикам, регулирующим вентиляцию.</w:t>
      </w:r>
      <w:r w:rsidRPr="00DA0450">
        <w:rPr>
          <w:rFonts w:ascii="Times New Roman" w:hAnsi="Times New Roman"/>
          <w:iCs/>
          <w:color w:val="000000"/>
          <w:sz w:val="28"/>
          <w:szCs w:val="28"/>
        </w:rPr>
        <w:t xml:space="preserve"> Определите, к какой функции  управления относится данное управленческое решение</w:t>
      </w:r>
      <w:r w:rsidRPr="00DA0450">
        <w:rPr>
          <w:rFonts w:ascii="Times New Roman" w:hAnsi="Times New Roman"/>
          <w:b/>
          <w:iCs/>
          <w:color w:val="000000"/>
          <w:sz w:val="28"/>
          <w:szCs w:val="28"/>
        </w:rPr>
        <w:t>.</w:t>
      </w:r>
    </w:p>
    <w:p w:rsidR="00D46769" w:rsidRPr="00DA0450" w:rsidRDefault="00D46769" w:rsidP="002635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Задание 3.</w:t>
      </w:r>
    </w:p>
    <w:p w:rsidR="00D46769" w:rsidRPr="00DA0450" w:rsidRDefault="00D46769" w:rsidP="00263513">
      <w:pPr>
        <w:spacing w:after="0" w:line="240" w:lineRule="auto"/>
        <w:ind w:firstLine="425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DA0450">
        <w:rPr>
          <w:rFonts w:ascii="Times New Roman" w:hAnsi="Times New Roman"/>
          <w:color w:val="000000"/>
          <w:sz w:val="28"/>
          <w:szCs w:val="28"/>
        </w:rPr>
        <w:t>Решение об экспорте изделий нашего предприятия на Украину было неправильным, так как покупательная способность населения не гарантирует устойчивого, масштабного, перспективного сбыта.</w:t>
      </w:r>
      <w:r w:rsidRPr="00DA0450">
        <w:rPr>
          <w:rFonts w:ascii="Times New Roman" w:hAnsi="Times New Roman"/>
          <w:iCs/>
          <w:color w:val="000000"/>
          <w:sz w:val="28"/>
          <w:szCs w:val="28"/>
        </w:rPr>
        <w:t xml:space="preserve"> Определите, к какой функции  управления относится данное управленческое решение</w:t>
      </w:r>
      <w:r w:rsidRPr="00DA0450">
        <w:rPr>
          <w:rFonts w:ascii="Times New Roman" w:hAnsi="Times New Roman"/>
          <w:b/>
          <w:iCs/>
          <w:color w:val="000000"/>
          <w:sz w:val="28"/>
          <w:szCs w:val="28"/>
        </w:rPr>
        <w:t>.</w:t>
      </w:r>
    </w:p>
    <w:p w:rsidR="00D46769" w:rsidRPr="00DA0450" w:rsidRDefault="00D46769" w:rsidP="002635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Задание 4.</w:t>
      </w:r>
    </w:p>
    <w:p w:rsidR="00D46769" w:rsidRPr="00DA0450" w:rsidRDefault="00D46769" w:rsidP="00263513">
      <w:pPr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DA0450">
        <w:rPr>
          <w:rFonts w:ascii="Times New Roman" w:hAnsi="Times New Roman"/>
          <w:color w:val="000000"/>
          <w:sz w:val="28"/>
          <w:szCs w:val="28"/>
        </w:rPr>
        <w:t>Один из крупнейших банков «</w:t>
      </w:r>
      <w:proofErr w:type="spellStart"/>
      <w:r w:rsidRPr="00DA0450">
        <w:rPr>
          <w:rFonts w:ascii="Times New Roman" w:hAnsi="Times New Roman"/>
          <w:color w:val="000000"/>
          <w:sz w:val="28"/>
          <w:szCs w:val="28"/>
        </w:rPr>
        <w:t>Русьфинасбанк</w:t>
      </w:r>
      <w:proofErr w:type="spellEnd"/>
      <w:r w:rsidRPr="00DA0450">
        <w:rPr>
          <w:rFonts w:ascii="Times New Roman" w:hAnsi="Times New Roman"/>
          <w:color w:val="000000"/>
          <w:sz w:val="28"/>
          <w:szCs w:val="28"/>
        </w:rPr>
        <w:t xml:space="preserve">» – на определенном этапе выхода из кризиса передал своим отделениям в разных районах страны право определять условия конкретных кредитов, распределив все акции банка между высшими и средними менеджерами. </w:t>
      </w:r>
      <w:r w:rsidRPr="00DA0450">
        <w:rPr>
          <w:rFonts w:ascii="Times New Roman" w:hAnsi="Times New Roman"/>
          <w:iCs/>
          <w:color w:val="000000"/>
          <w:sz w:val="28"/>
          <w:szCs w:val="28"/>
        </w:rPr>
        <w:t>Определите, к какой функции  управления относится данное управленческое решение</w:t>
      </w:r>
      <w:r w:rsidRPr="00DA0450">
        <w:rPr>
          <w:rFonts w:ascii="Times New Roman" w:hAnsi="Times New Roman"/>
          <w:b/>
          <w:iCs/>
          <w:color w:val="000000"/>
          <w:sz w:val="28"/>
          <w:szCs w:val="28"/>
        </w:rPr>
        <w:t>.</w:t>
      </w:r>
    </w:p>
    <w:p w:rsidR="00D46769" w:rsidRPr="00DA0450" w:rsidRDefault="00D46769" w:rsidP="002635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Задание 5.</w:t>
      </w:r>
    </w:p>
    <w:p w:rsidR="00D46769" w:rsidRPr="00DA0450" w:rsidRDefault="00D46769" w:rsidP="00263513">
      <w:pPr>
        <w:spacing w:after="0" w:line="240" w:lineRule="auto"/>
        <w:ind w:firstLine="425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DA0450">
        <w:rPr>
          <w:rFonts w:ascii="Times New Roman" w:hAnsi="Times New Roman"/>
          <w:color w:val="000000"/>
          <w:sz w:val="28"/>
          <w:szCs w:val="28"/>
        </w:rPr>
        <w:t xml:space="preserve">Следует установить скидки с цен на реализуемые строительные материалы в размере 2 % розничной цены при разовой покупке свыше </w:t>
      </w:r>
      <w:smartTag w:uri="urn:schemas-microsoft-com:office:smarttags" w:element="metricconverter">
        <w:smartTagPr>
          <w:attr w:name="ProductID" w:val="1000 м3"/>
        </w:smartTagPr>
        <w:r w:rsidRPr="00DA0450">
          <w:rPr>
            <w:rFonts w:ascii="Times New Roman" w:hAnsi="Times New Roman"/>
            <w:color w:val="000000"/>
            <w:sz w:val="28"/>
            <w:szCs w:val="28"/>
          </w:rPr>
          <w:t>1000 м3</w:t>
        </w:r>
      </w:smartTag>
      <w:r w:rsidRPr="00DA0450">
        <w:rPr>
          <w:rFonts w:ascii="Times New Roman" w:hAnsi="Times New Roman"/>
          <w:color w:val="000000"/>
          <w:sz w:val="28"/>
          <w:szCs w:val="28"/>
        </w:rPr>
        <w:t xml:space="preserve"> и 5 % – при неоднократной покупке в течение года или разовой свыше </w:t>
      </w:r>
      <w:smartTag w:uri="urn:schemas-microsoft-com:office:smarttags" w:element="metricconverter">
        <w:smartTagPr>
          <w:attr w:name="ProductID" w:val="10 000 м3"/>
        </w:smartTagPr>
        <w:r w:rsidRPr="00DA0450">
          <w:rPr>
            <w:rFonts w:ascii="Times New Roman" w:hAnsi="Times New Roman"/>
            <w:color w:val="000000"/>
            <w:sz w:val="28"/>
            <w:szCs w:val="28"/>
          </w:rPr>
          <w:t>10 000 м3</w:t>
        </w:r>
      </w:smartTag>
      <w:proofErr w:type="gramStart"/>
      <w:r w:rsidRPr="00DA0450">
        <w:rPr>
          <w:rFonts w:ascii="Times New Roman" w:hAnsi="Times New Roman"/>
          <w:iCs/>
          <w:color w:val="000000"/>
          <w:sz w:val="28"/>
          <w:szCs w:val="28"/>
        </w:rPr>
        <w:t xml:space="preserve"> О</w:t>
      </w:r>
      <w:proofErr w:type="gramEnd"/>
      <w:r w:rsidRPr="00DA0450">
        <w:rPr>
          <w:rFonts w:ascii="Times New Roman" w:hAnsi="Times New Roman"/>
          <w:iCs/>
          <w:color w:val="000000"/>
          <w:sz w:val="28"/>
          <w:szCs w:val="28"/>
        </w:rPr>
        <w:t>пределите, к какой функции  управления относится данное управленческое решение</w:t>
      </w:r>
      <w:r w:rsidRPr="00DA0450">
        <w:rPr>
          <w:rFonts w:ascii="Times New Roman" w:hAnsi="Times New Roman"/>
          <w:b/>
          <w:iCs/>
          <w:color w:val="000000"/>
          <w:sz w:val="28"/>
          <w:szCs w:val="28"/>
        </w:rPr>
        <w:t>.</w:t>
      </w:r>
    </w:p>
    <w:p w:rsidR="00D46769" w:rsidRPr="00DA0450" w:rsidRDefault="00D46769" w:rsidP="002635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Задание 6.</w:t>
      </w:r>
    </w:p>
    <w:p w:rsidR="00D46769" w:rsidRPr="00DA0450" w:rsidRDefault="00D46769" w:rsidP="00263513">
      <w:pPr>
        <w:spacing w:after="0" w:line="240" w:lineRule="auto"/>
        <w:ind w:firstLine="425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DA0450">
        <w:rPr>
          <w:rFonts w:ascii="Times New Roman" w:hAnsi="Times New Roman"/>
          <w:color w:val="000000"/>
          <w:sz w:val="28"/>
          <w:szCs w:val="28"/>
        </w:rPr>
        <w:t xml:space="preserve">В конце </w:t>
      </w:r>
      <w:smartTag w:uri="urn:schemas-microsoft-com:office:smarttags" w:element="metricconverter">
        <w:smartTagPr>
          <w:attr w:name="ProductID" w:val="2010 г"/>
        </w:smartTagPr>
        <w:r w:rsidRPr="00DA0450">
          <w:rPr>
            <w:rFonts w:ascii="Times New Roman" w:hAnsi="Times New Roman"/>
            <w:color w:val="000000"/>
            <w:sz w:val="28"/>
            <w:szCs w:val="28"/>
          </w:rPr>
          <w:t>2010 г</w:t>
        </w:r>
      </w:smartTag>
      <w:r w:rsidRPr="00DA0450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DA045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A0450">
        <w:rPr>
          <w:rStyle w:val="grame"/>
          <w:rFonts w:ascii="Times New Roman" w:hAnsi="Times New Roman"/>
          <w:color w:val="000000"/>
          <w:sz w:val="28"/>
          <w:szCs w:val="28"/>
        </w:rPr>
        <w:t>президент</w:t>
      </w:r>
      <w:r w:rsidRPr="00DA0450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 строительной </w:t>
      </w:r>
      <w:r w:rsidRPr="00DA0450">
        <w:rPr>
          <w:rFonts w:ascii="Times New Roman" w:hAnsi="Times New Roman"/>
          <w:color w:val="000000"/>
          <w:sz w:val="28"/>
          <w:szCs w:val="28"/>
        </w:rPr>
        <w:t>компании «ДСК» предоставил подразделениям компании автономию. С этого момента каждое «отраслевое» подразделение имеет свой менеджмент и финансовую отчетность, а объединяет их общий бренд.</w:t>
      </w:r>
      <w:r w:rsidRPr="00DA0450">
        <w:rPr>
          <w:rFonts w:ascii="Times New Roman" w:hAnsi="Times New Roman"/>
          <w:iCs/>
          <w:color w:val="000000"/>
          <w:sz w:val="28"/>
          <w:szCs w:val="28"/>
        </w:rPr>
        <w:t xml:space="preserve"> Определите, к какой функции  управления относится данное управленческое решение</w:t>
      </w:r>
      <w:r w:rsidRPr="00DA0450">
        <w:rPr>
          <w:rFonts w:ascii="Times New Roman" w:hAnsi="Times New Roman"/>
          <w:b/>
          <w:iCs/>
          <w:color w:val="000000"/>
          <w:sz w:val="28"/>
          <w:szCs w:val="28"/>
        </w:rPr>
        <w:t>.</w:t>
      </w:r>
    </w:p>
    <w:p w:rsidR="00D46769" w:rsidRPr="00DA0450" w:rsidRDefault="00D46769" w:rsidP="002635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Задание 7.</w:t>
      </w:r>
    </w:p>
    <w:p w:rsidR="00D46769" w:rsidRPr="00DA0450" w:rsidRDefault="00D46769" w:rsidP="00263513">
      <w:pPr>
        <w:spacing w:after="0" w:line="240" w:lineRule="auto"/>
        <w:ind w:firstLine="425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DA0450">
        <w:rPr>
          <w:rFonts w:ascii="Times New Roman" w:hAnsi="Times New Roman"/>
          <w:color w:val="000000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2007 г"/>
        </w:smartTagPr>
        <w:r w:rsidRPr="00DA0450">
          <w:rPr>
            <w:rFonts w:ascii="Times New Roman" w:hAnsi="Times New Roman"/>
            <w:color w:val="000000"/>
            <w:sz w:val="28"/>
            <w:szCs w:val="28"/>
          </w:rPr>
          <w:t>2007 г</w:t>
        </w:r>
      </w:smartTag>
      <w:r w:rsidRPr="00DA0450">
        <w:rPr>
          <w:rFonts w:ascii="Times New Roman" w:hAnsi="Times New Roman"/>
          <w:color w:val="000000"/>
          <w:sz w:val="28"/>
          <w:szCs w:val="28"/>
        </w:rPr>
        <w:t>. новый президент компании «</w:t>
      </w:r>
      <w:proofErr w:type="spellStart"/>
      <w:r w:rsidRPr="00DA0450">
        <w:rPr>
          <w:rFonts w:ascii="Times New Roman" w:hAnsi="Times New Roman"/>
          <w:color w:val="000000"/>
          <w:sz w:val="28"/>
          <w:szCs w:val="28"/>
        </w:rPr>
        <w:t>Строймонтаж</w:t>
      </w:r>
      <w:proofErr w:type="spellEnd"/>
      <w:r w:rsidRPr="00DA0450">
        <w:rPr>
          <w:rFonts w:ascii="Times New Roman" w:hAnsi="Times New Roman"/>
          <w:color w:val="000000"/>
          <w:sz w:val="28"/>
          <w:szCs w:val="28"/>
        </w:rPr>
        <w:t>» объявил ее открытым акционерным обществом, и более половины акций перешло во владение других российских и зарубежных компаний.</w:t>
      </w:r>
      <w:r w:rsidRPr="00DA0450">
        <w:rPr>
          <w:rFonts w:ascii="Times New Roman" w:hAnsi="Times New Roman"/>
          <w:iCs/>
          <w:color w:val="000000"/>
          <w:sz w:val="28"/>
          <w:szCs w:val="28"/>
        </w:rPr>
        <w:t xml:space="preserve"> Определите, к какой функции  управления относится данное управленческое решение</w:t>
      </w:r>
      <w:r w:rsidRPr="00DA0450">
        <w:rPr>
          <w:rFonts w:ascii="Times New Roman" w:hAnsi="Times New Roman"/>
          <w:b/>
          <w:iCs/>
          <w:color w:val="000000"/>
          <w:sz w:val="28"/>
          <w:szCs w:val="28"/>
        </w:rPr>
        <w:t>.</w:t>
      </w:r>
    </w:p>
    <w:p w:rsidR="00D46769" w:rsidRPr="00DA0450" w:rsidRDefault="00D46769" w:rsidP="0026351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Задание 8.</w:t>
      </w:r>
    </w:p>
    <w:p w:rsidR="00D46769" w:rsidRPr="00DA0450" w:rsidRDefault="00D46769" w:rsidP="00263513">
      <w:pPr>
        <w:spacing w:after="0" w:line="240" w:lineRule="auto"/>
        <w:ind w:firstLine="425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DA0450">
        <w:rPr>
          <w:rFonts w:ascii="Times New Roman" w:hAnsi="Times New Roman"/>
          <w:color w:val="000000"/>
          <w:sz w:val="28"/>
          <w:szCs w:val="28"/>
        </w:rPr>
        <w:t>Так как качество – главная цель «ДСК», то входной проверке подвергаются все виды строительных материалов. Бракованные изделия не выбрасываются, а направляются в отдел расследования для установления причин брака. Каждый день один или два изделия проходят специальные испытания.</w:t>
      </w:r>
      <w:r w:rsidRPr="00DA0450">
        <w:rPr>
          <w:rFonts w:ascii="Times New Roman" w:hAnsi="Times New Roman"/>
          <w:iCs/>
          <w:color w:val="000000"/>
          <w:sz w:val="28"/>
          <w:szCs w:val="28"/>
        </w:rPr>
        <w:t xml:space="preserve"> Определите, к какой функции  управления относится данное управленческое решение</w:t>
      </w:r>
      <w:r w:rsidRPr="00DA0450">
        <w:rPr>
          <w:rFonts w:ascii="Times New Roman" w:hAnsi="Times New Roman"/>
          <w:b/>
          <w:iCs/>
          <w:color w:val="000000"/>
          <w:sz w:val="28"/>
          <w:szCs w:val="28"/>
        </w:rPr>
        <w:t>.</w:t>
      </w:r>
    </w:p>
    <w:p w:rsidR="00D46769" w:rsidRPr="00DA0450" w:rsidRDefault="00D46769" w:rsidP="002635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Cs/>
          <w:sz w:val="28"/>
          <w:szCs w:val="28"/>
        </w:rPr>
      </w:pPr>
      <w:r w:rsidRPr="00DA0450">
        <w:rPr>
          <w:rFonts w:ascii="Times New Roman" w:eastAsia="TimesNewRoman,Bold" w:hAnsi="Times New Roman"/>
          <w:b/>
          <w:bCs/>
          <w:sz w:val="28"/>
          <w:szCs w:val="28"/>
        </w:rPr>
        <w:t xml:space="preserve"> Задание 9.</w:t>
      </w:r>
      <w:r w:rsidRPr="00DA0450">
        <w:rPr>
          <w:rFonts w:ascii="Times New Roman" w:eastAsia="TimesNewRoman,Bold" w:hAnsi="Times New Roman"/>
          <w:bCs/>
          <w:sz w:val="28"/>
          <w:szCs w:val="28"/>
        </w:rPr>
        <w:t xml:space="preserve"> Заполнить акт приемки геодезической разбивочной основы для строительства.</w:t>
      </w:r>
    </w:p>
    <w:p w:rsidR="00D46769" w:rsidRPr="00DA0450" w:rsidRDefault="00D46769" w:rsidP="002635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,Bold" w:hAnsi="Times New Roman"/>
          <w:bCs/>
          <w:color w:val="000000"/>
          <w:sz w:val="28"/>
          <w:szCs w:val="28"/>
        </w:rPr>
      </w:pPr>
      <w:r w:rsidRPr="00DA0450">
        <w:rPr>
          <w:rFonts w:ascii="Times New Roman" w:eastAsia="TimesNewRoman,Bold" w:hAnsi="Times New Roman"/>
          <w:b/>
          <w:bCs/>
          <w:sz w:val="28"/>
          <w:szCs w:val="28"/>
        </w:rPr>
        <w:t xml:space="preserve">Задание 10. </w:t>
      </w:r>
      <w:r w:rsidRPr="00DA0450">
        <w:rPr>
          <w:rFonts w:ascii="Times New Roman" w:eastAsia="TimesNewRoman,Bold" w:hAnsi="Times New Roman"/>
          <w:bCs/>
          <w:color w:val="000000"/>
          <w:sz w:val="28"/>
          <w:szCs w:val="28"/>
        </w:rPr>
        <w:t>Заполнить акт освидетельствования скрытых работ, выполненных на строительстве.</w:t>
      </w:r>
    </w:p>
    <w:p w:rsidR="00D46769" w:rsidRPr="00DA0450" w:rsidRDefault="00D46769" w:rsidP="00F14458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1</w:t>
      </w:r>
      <w:r w:rsidR="005816A2">
        <w:rPr>
          <w:rFonts w:ascii="Times New Roman" w:hAnsi="Times New Roman"/>
          <w:b/>
          <w:sz w:val="28"/>
          <w:szCs w:val="28"/>
        </w:rPr>
        <w:t>1</w:t>
      </w:r>
      <w:r w:rsidRPr="00DA0450">
        <w:rPr>
          <w:rFonts w:ascii="Times New Roman" w:hAnsi="Times New Roman"/>
          <w:b/>
          <w:sz w:val="28"/>
          <w:szCs w:val="28"/>
        </w:rPr>
        <w:t xml:space="preserve">. </w:t>
      </w:r>
      <w:r w:rsidRPr="00DA0450">
        <w:rPr>
          <w:rFonts w:ascii="Times New Roman" w:hAnsi="Times New Roman"/>
          <w:sz w:val="28"/>
          <w:szCs w:val="28"/>
        </w:rPr>
        <w:t>Составить резюме для предоставления в службу занятости населения и в кадровое агентство.</w:t>
      </w:r>
    </w:p>
    <w:p w:rsidR="00D46769" w:rsidRPr="00DA0450" w:rsidRDefault="00D46769" w:rsidP="00F14458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1</w:t>
      </w:r>
      <w:r w:rsidR="005816A2">
        <w:rPr>
          <w:rFonts w:ascii="Times New Roman" w:hAnsi="Times New Roman"/>
          <w:b/>
          <w:sz w:val="28"/>
          <w:szCs w:val="28"/>
        </w:rPr>
        <w:t>2</w:t>
      </w:r>
      <w:r w:rsidRPr="00DA0450">
        <w:rPr>
          <w:rFonts w:ascii="Times New Roman" w:hAnsi="Times New Roman"/>
          <w:b/>
          <w:sz w:val="28"/>
          <w:szCs w:val="28"/>
        </w:rPr>
        <w:t xml:space="preserve">. </w:t>
      </w:r>
      <w:r w:rsidRPr="00DA0450">
        <w:rPr>
          <w:rFonts w:ascii="Times New Roman" w:hAnsi="Times New Roman"/>
          <w:sz w:val="28"/>
          <w:szCs w:val="28"/>
        </w:rPr>
        <w:t>Составить должностную инструкцию каменщика.</w:t>
      </w:r>
    </w:p>
    <w:p w:rsidR="00D46769" w:rsidRPr="00DA0450" w:rsidRDefault="00D46769" w:rsidP="00F14458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Задание 1</w:t>
      </w:r>
      <w:r w:rsidR="005816A2">
        <w:rPr>
          <w:rFonts w:ascii="Times New Roman" w:hAnsi="Times New Roman"/>
          <w:b/>
          <w:sz w:val="28"/>
          <w:szCs w:val="28"/>
        </w:rPr>
        <w:t>3</w:t>
      </w:r>
      <w:r w:rsidRPr="00DA0450">
        <w:rPr>
          <w:rFonts w:ascii="Times New Roman" w:hAnsi="Times New Roman"/>
          <w:b/>
          <w:sz w:val="28"/>
          <w:szCs w:val="28"/>
        </w:rPr>
        <w:t xml:space="preserve">. </w:t>
      </w:r>
      <w:r w:rsidRPr="00DA0450">
        <w:rPr>
          <w:rFonts w:ascii="Times New Roman" w:hAnsi="Times New Roman"/>
          <w:sz w:val="28"/>
          <w:szCs w:val="28"/>
        </w:rPr>
        <w:t>Составить бессрочный трудовой договор учебного мастер</w:t>
      </w:r>
      <w:proofErr w:type="gramStart"/>
      <w:r w:rsidRPr="00DA0450">
        <w:rPr>
          <w:rFonts w:ascii="Times New Roman" w:hAnsi="Times New Roman"/>
          <w:sz w:val="28"/>
          <w:szCs w:val="28"/>
        </w:rPr>
        <w:t>а и ООО</w:t>
      </w:r>
      <w:proofErr w:type="gramEnd"/>
      <w:r w:rsidRPr="00DA0450">
        <w:rPr>
          <w:rFonts w:ascii="Times New Roman" w:hAnsi="Times New Roman"/>
          <w:sz w:val="28"/>
          <w:szCs w:val="28"/>
        </w:rPr>
        <w:t xml:space="preserve"> «Стройдеталь».</w:t>
      </w:r>
    </w:p>
    <w:p w:rsidR="00D46769" w:rsidRPr="00DA0450" w:rsidRDefault="00D46769" w:rsidP="00F14458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</w:t>
      </w:r>
      <w:r w:rsidR="005816A2">
        <w:rPr>
          <w:rFonts w:ascii="Times New Roman" w:hAnsi="Times New Roman"/>
          <w:b/>
          <w:sz w:val="28"/>
          <w:szCs w:val="28"/>
        </w:rPr>
        <w:t>14</w:t>
      </w:r>
      <w:r w:rsidRPr="00DA0450">
        <w:rPr>
          <w:rFonts w:ascii="Times New Roman" w:hAnsi="Times New Roman"/>
          <w:b/>
          <w:sz w:val="28"/>
          <w:szCs w:val="28"/>
        </w:rPr>
        <w:t xml:space="preserve">. </w:t>
      </w:r>
      <w:r w:rsidRPr="00DA0450">
        <w:rPr>
          <w:rFonts w:ascii="Times New Roman" w:hAnsi="Times New Roman"/>
          <w:sz w:val="28"/>
          <w:szCs w:val="28"/>
        </w:rPr>
        <w:t>Составить приказ о приеме работника на работу.</w:t>
      </w:r>
    </w:p>
    <w:p w:rsidR="00D46769" w:rsidRPr="00DA0450" w:rsidRDefault="00D46769" w:rsidP="00F14458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</w:t>
      </w:r>
      <w:r w:rsidR="005816A2">
        <w:rPr>
          <w:rFonts w:ascii="Times New Roman" w:hAnsi="Times New Roman"/>
          <w:b/>
          <w:sz w:val="28"/>
          <w:szCs w:val="28"/>
        </w:rPr>
        <w:t>15</w:t>
      </w:r>
      <w:r w:rsidRPr="00DA0450">
        <w:rPr>
          <w:rFonts w:ascii="Times New Roman" w:hAnsi="Times New Roman"/>
          <w:b/>
          <w:sz w:val="28"/>
          <w:szCs w:val="28"/>
        </w:rPr>
        <w:t xml:space="preserve">. </w:t>
      </w:r>
      <w:r w:rsidRPr="00DA0450">
        <w:rPr>
          <w:rFonts w:ascii="Times New Roman" w:hAnsi="Times New Roman"/>
          <w:sz w:val="28"/>
          <w:szCs w:val="28"/>
        </w:rPr>
        <w:t xml:space="preserve">Составить приказ </w:t>
      </w:r>
      <w:r w:rsidRPr="00DA0450">
        <w:rPr>
          <w:rFonts w:ascii="Times New Roman" w:hAnsi="Times New Roman"/>
          <w:bCs/>
          <w:sz w:val="28"/>
          <w:szCs w:val="28"/>
        </w:rPr>
        <w:t>о прекращении (расторжении) трудового договора с работником (увольнении).</w:t>
      </w:r>
    </w:p>
    <w:p w:rsidR="00D46769" w:rsidRPr="00DA0450" w:rsidRDefault="00D46769" w:rsidP="00F14458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</w:t>
      </w:r>
      <w:r w:rsidR="005816A2">
        <w:rPr>
          <w:rFonts w:ascii="Times New Roman" w:hAnsi="Times New Roman"/>
          <w:b/>
          <w:sz w:val="28"/>
          <w:szCs w:val="28"/>
        </w:rPr>
        <w:t>16</w:t>
      </w:r>
      <w:r w:rsidRPr="00DA0450">
        <w:rPr>
          <w:rFonts w:ascii="Times New Roman" w:hAnsi="Times New Roman"/>
          <w:b/>
          <w:sz w:val="28"/>
          <w:szCs w:val="28"/>
        </w:rPr>
        <w:t xml:space="preserve">. </w:t>
      </w:r>
      <w:r w:rsidRPr="00DA0450">
        <w:rPr>
          <w:rFonts w:ascii="Times New Roman" w:hAnsi="Times New Roman"/>
          <w:sz w:val="28"/>
          <w:szCs w:val="28"/>
        </w:rPr>
        <w:t>Составить приказ руководителя о запрете курения на территории организации.</w:t>
      </w:r>
    </w:p>
    <w:p w:rsidR="00D46769" w:rsidRPr="00DA0450" w:rsidRDefault="00D46769" w:rsidP="00F14458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23</w:t>
      </w:r>
      <w:r w:rsidRPr="00DA0450">
        <w:rPr>
          <w:rFonts w:ascii="Times New Roman" w:hAnsi="Times New Roman"/>
          <w:b/>
          <w:sz w:val="28"/>
          <w:szCs w:val="28"/>
        </w:rPr>
        <w:t xml:space="preserve">. </w:t>
      </w:r>
      <w:r w:rsidRPr="00DA0450">
        <w:rPr>
          <w:rFonts w:ascii="Times New Roman" w:hAnsi="Times New Roman"/>
          <w:sz w:val="28"/>
          <w:szCs w:val="28"/>
        </w:rPr>
        <w:t>Составить заявление о приеме на работу.</w:t>
      </w:r>
    </w:p>
    <w:p w:rsidR="00D46769" w:rsidRPr="00DA0450" w:rsidRDefault="00D46769" w:rsidP="00F14458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b/>
          <w:sz w:val="28"/>
          <w:szCs w:val="28"/>
        </w:rPr>
        <w:t>За</w:t>
      </w:r>
      <w:r>
        <w:rPr>
          <w:rFonts w:ascii="Times New Roman" w:hAnsi="Times New Roman"/>
          <w:b/>
          <w:sz w:val="28"/>
          <w:szCs w:val="28"/>
        </w:rPr>
        <w:t>дание 24</w:t>
      </w:r>
      <w:r w:rsidRPr="00DA0450">
        <w:rPr>
          <w:rFonts w:ascii="Times New Roman" w:hAnsi="Times New Roman"/>
          <w:b/>
          <w:sz w:val="28"/>
          <w:szCs w:val="28"/>
        </w:rPr>
        <w:t xml:space="preserve">. </w:t>
      </w:r>
      <w:r w:rsidRPr="00DA0450">
        <w:rPr>
          <w:rFonts w:ascii="Times New Roman" w:hAnsi="Times New Roman"/>
          <w:sz w:val="28"/>
          <w:szCs w:val="28"/>
        </w:rPr>
        <w:t>Составить распоряжение о дисциплине.</w:t>
      </w:r>
    </w:p>
    <w:p w:rsidR="00D46769" w:rsidRPr="00DA0450" w:rsidRDefault="00D46769" w:rsidP="00F14458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</w:t>
      </w:r>
      <w:r w:rsidR="005816A2">
        <w:rPr>
          <w:rFonts w:ascii="Times New Roman" w:hAnsi="Times New Roman"/>
          <w:b/>
          <w:sz w:val="28"/>
          <w:szCs w:val="28"/>
        </w:rPr>
        <w:t>17</w:t>
      </w:r>
      <w:r w:rsidRPr="00DA0450">
        <w:rPr>
          <w:rFonts w:ascii="Times New Roman" w:hAnsi="Times New Roman"/>
          <w:b/>
          <w:sz w:val="28"/>
          <w:szCs w:val="28"/>
        </w:rPr>
        <w:t xml:space="preserve">. </w:t>
      </w:r>
      <w:r w:rsidRPr="00DA0450">
        <w:rPr>
          <w:rFonts w:ascii="Times New Roman" w:hAnsi="Times New Roman"/>
          <w:sz w:val="28"/>
          <w:szCs w:val="28"/>
        </w:rPr>
        <w:t>Внести записи в журнал регистрации вводного инструктажа по технике безопасности на строительной площадке.</w:t>
      </w:r>
    </w:p>
    <w:p w:rsidR="00D46769" w:rsidRDefault="00D46769" w:rsidP="00263513">
      <w:pPr>
        <w:tabs>
          <w:tab w:val="num" w:pos="720"/>
        </w:tabs>
        <w:spacing w:after="0" w:line="240" w:lineRule="auto"/>
        <w:ind w:hanging="720"/>
        <w:rPr>
          <w:sz w:val="28"/>
          <w:szCs w:val="28"/>
        </w:rPr>
      </w:pPr>
    </w:p>
    <w:p w:rsidR="00634F50" w:rsidRDefault="00634F50" w:rsidP="00263513">
      <w:pPr>
        <w:tabs>
          <w:tab w:val="num" w:pos="720"/>
        </w:tabs>
        <w:spacing w:after="0" w:line="240" w:lineRule="auto"/>
        <w:ind w:hanging="720"/>
        <w:rPr>
          <w:sz w:val="28"/>
          <w:szCs w:val="28"/>
        </w:rPr>
      </w:pPr>
    </w:p>
    <w:p w:rsidR="00634F50" w:rsidRDefault="00634F50" w:rsidP="00263513">
      <w:pPr>
        <w:tabs>
          <w:tab w:val="num" w:pos="720"/>
        </w:tabs>
        <w:spacing w:after="0" w:line="240" w:lineRule="auto"/>
        <w:ind w:hanging="720"/>
        <w:rPr>
          <w:sz w:val="28"/>
          <w:szCs w:val="28"/>
        </w:rPr>
      </w:pPr>
    </w:p>
    <w:p w:rsidR="00634F50" w:rsidRDefault="00634F50" w:rsidP="00263513">
      <w:pPr>
        <w:tabs>
          <w:tab w:val="num" w:pos="720"/>
        </w:tabs>
        <w:spacing w:after="0" w:line="240" w:lineRule="auto"/>
        <w:ind w:hanging="720"/>
        <w:rPr>
          <w:sz w:val="28"/>
          <w:szCs w:val="28"/>
        </w:rPr>
      </w:pPr>
    </w:p>
    <w:p w:rsidR="00634F50" w:rsidRDefault="00634F50" w:rsidP="00263513">
      <w:pPr>
        <w:tabs>
          <w:tab w:val="num" w:pos="720"/>
        </w:tabs>
        <w:spacing w:after="0" w:line="240" w:lineRule="auto"/>
        <w:ind w:hanging="720"/>
        <w:rPr>
          <w:sz w:val="28"/>
          <w:szCs w:val="28"/>
        </w:rPr>
      </w:pPr>
    </w:p>
    <w:p w:rsidR="00634F50" w:rsidRDefault="00634F50" w:rsidP="00263513">
      <w:pPr>
        <w:tabs>
          <w:tab w:val="num" w:pos="720"/>
        </w:tabs>
        <w:spacing w:after="0" w:line="240" w:lineRule="auto"/>
        <w:ind w:hanging="720"/>
        <w:rPr>
          <w:sz w:val="28"/>
          <w:szCs w:val="28"/>
        </w:rPr>
      </w:pPr>
    </w:p>
    <w:p w:rsidR="00634F50" w:rsidRDefault="00634F50" w:rsidP="00263513">
      <w:pPr>
        <w:tabs>
          <w:tab w:val="num" w:pos="720"/>
        </w:tabs>
        <w:spacing w:after="0" w:line="240" w:lineRule="auto"/>
        <w:ind w:hanging="720"/>
        <w:rPr>
          <w:sz w:val="28"/>
          <w:szCs w:val="28"/>
        </w:rPr>
      </w:pPr>
    </w:p>
    <w:p w:rsidR="00634F50" w:rsidRDefault="00634F50" w:rsidP="00263513">
      <w:pPr>
        <w:tabs>
          <w:tab w:val="num" w:pos="720"/>
        </w:tabs>
        <w:spacing w:after="0" w:line="240" w:lineRule="auto"/>
        <w:ind w:hanging="720"/>
        <w:rPr>
          <w:sz w:val="28"/>
          <w:szCs w:val="28"/>
        </w:rPr>
      </w:pPr>
    </w:p>
    <w:p w:rsidR="00634F50" w:rsidRDefault="00634F50" w:rsidP="00263513">
      <w:pPr>
        <w:tabs>
          <w:tab w:val="num" w:pos="720"/>
        </w:tabs>
        <w:spacing w:after="0" w:line="240" w:lineRule="auto"/>
        <w:ind w:hanging="720"/>
        <w:rPr>
          <w:sz w:val="28"/>
          <w:szCs w:val="28"/>
        </w:rPr>
      </w:pPr>
    </w:p>
    <w:p w:rsidR="00634F50" w:rsidRDefault="00634F50" w:rsidP="00263513">
      <w:pPr>
        <w:tabs>
          <w:tab w:val="num" w:pos="720"/>
        </w:tabs>
        <w:spacing w:after="0" w:line="240" w:lineRule="auto"/>
        <w:ind w:hanging="720"/>
        <w:rPr>
          <w:sz w:val="28"/>
          <w:szCs w:val="28"/>
        </w:rPr>
      </w:pPr>
    </w:p>
    <w:p w:rsidR="00634F50" w:rsidRDefault="00634F50" w:rsidP="00263513">
      <w:pPr>
        <w:tabs>
          <w:tab w:val="num" w:pos="720"/>
        </w:tabs>
        <w:spacing w:after="0" w:line="240" w:lineRule="auto"/>
        <w:ind w:hanging="720"/>
        <w:rPr>
          <w:sz w:val="28"/>
          <w:szCs w:val="28"/>
        </w:rPr>
      </w:pPr>
    </w:p>
    <w:p w:rsidR="00634F50" w:rsidRDefault="00634F50" w:rsidP="00263513">
      <w:pPr>
        <w:tabs>
          <w:tab w:val="num" w:pos="720"/>
        </w:tabs>
        <w:spacing w:after="0" w:line="240" w:lineRule="auto"/>
        <w:ind w:hanging="720"/>
        <w:rPr>
          <w:sz w:val="28"/>
          <w:szCs w:val="28"/>
        </w:rPr>
      </w:pPr>
    </w:p>
    <w:p w:rsidR="00634F50" w:rsidRDefault="00634F50" w:rsidP="00263513">
      <w:pPr>
        <w:tabs>
          <w:tab w:val="num" w:pos="720"/>
        </w:tabs>
        <w:spacing w:after="0" w:line="240" w:lineRule="auto"/>
        <w:ind w:hanging="720"/>
        <w:rPr>
          <w:sz w:val="28"/>
          <w:szCs w:val="28"/>
        </w:rPr>
      </w:pPr>
    </w:p>
    <w:p w:rsidR="00634F50" w:rsidRDefault="00634F50" w:rsidP="00263513">
      <w:pPr>
        <w:tabs>
          <w:tab w:val="num" w:pos="720"/>
        </w:tabs>
        <w:spacing w:after="0" w:line="240" w:lineRule="auto"/>
        <w:ind w:hanging="720"/>
        <w:rPr>
          <w:sz w:val="28"/>
          <w:szCs w:val="28"/>
        </w:rPr>
      </w:pPr>
    </w:p>
    <w:p w:rsidR="00634F50" w:rsidRDefault="00634F50" w:rsidP="00263513">
      <w:pPr>
        <w:tabs>
          <w:tab w:val="num" w:pos="720"/>
        </w:tabs>
        <w:spacing w:after="0" w:line="240" w:lineRule="auto"/>
        <w:ind w:hanging="720"/>
        <w:rPr>
          <w:sz w:val="28"/>
          <w:szCs w:val="28"/>
        </w:rPr>
      </w:pPr>
    </w:p>
    <w:p w:rsidR="00634F50" w:rsidRDefault="00634F50" w:rsidP="00263513">
      <w:pPr>
        <w:tabs>
          <w:tab w:val="num" w:pos="720"/>
        </w:tabs>
        <w:spacing w:after="0" w:line="240" w:lineRule="auto"/>
        <w:ind w:hanging="720"/>
        <w:rPr>
          <w:sz w:val="28"/>
          <w:szCs w:val="28"/>
        </w:rPr>
      </w:pPr>
    </w:p>
    <w:p w:rsidR="00634F50" w:rsidRDefault="00634F50" w:rsidP="00263513">
      <w:pPr>
        <w:tabs>
          <w:tab w:val="num" w:pos="720"/>
        </w:tabs>
        <w:spacing w:after="0" w:line="240" w:lineRule="auto"/>
        <w:ind w:hanging="720"/>
        <w:rPr>
          <w:sz w:val="28"/>
          <w:szCs w:val="28"/>
        </w:rPr>
      </w:pPr>
    </w:p>
    <w:p w:rsidR="00634F50" w:rsidRDefault="00634F50" w:rsidP="00263513">
      <w:pPr>
        <w:tabs>
          <w:tab w:val="num" w:pos="720"/>
        </w:tabs>
        <w:spacing w:after="0" w:line="240" w:lineRule="auto"/>
        <w:ind w:hanging="720"/>
        <w:rPr>
          <w:sz w:val="28"/>
          <w:szCs w:val="28"/>
        </w:rPr>
      </w:pPr>
    </w:p>
    <w:p w:rsidR="00634F50" w:rsidRDefault="00634F50" w:rsidP="00263513">
      <w:pPr>
        <w:tabs>
          <w:tab w:val="num" w:pos="720"/>
        </w:tabs>
        <w:spacing w:after="0" w:line="240" w:lineRule="auto"/>
        <w:ind w:hanging="720"/>
        <w:rPr>
          <w:sz w:val="28"/>
          <w:szCs w:val="28"/>
        </w:rPr>
      </w:pPr>
    </w:p>
    <w:p w:rsidR="00634F50" w:rsidRDefault="00634F50" w:rsidP="00263513">
      <w:pPr>
        <w:tabs>
          <w:tab w:val="num" w:pos="720"/>
        </w:tabs>
        <w:spacing w:after="0" w:line="240" w:lineRule="auto"/>
        <w:ind w:hanging="720"/>
        <w:rPr>
          <w:sz w:val="28"/>
          <w:szCs w:val="28"/>
        </w:rPr>
      </w:pPr>
    </w:p>
    <w:p w:rsidR="00634F50" w:rsidRPr="00DA0450" w:rsidRDefault="00634F50" w:rsidP="00263513">
      <w:pPr>
        <w:tabs>
          <w:tab w:val="num" w:pos="720"/>
        </w:tabs>
        <w:spacing w:after="0" w:line="240" w:lineRule="auto"/>
        <w:ind w:hanging="720"/>
        <w:rPr>
          <w:sz w:val="28"/>
          <w:szCs w:val="28"/>
        </w:rPr>
      </w:pPr>
    </w:p>
    <w:p w:rsidR="000204D2" w:rsidRPr="000204D2" w:rsidRDefault="000204D2" w:rsidP="00133A07">
      <w:pPr>
        <w:pStyle w:val="12"/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204D2">
        <w:rPr>
          <w:rFonts w:ascii="Times New Roman" w:hAnsi="Times New Roman"/>
          <w:b/>
          <w:sz w:val="28"/>
          <w:szCs w:val="28"/>
        </w:rPr>
        <w:t>КРИТЕРИИ ОЦЕНОК</w:t>
      </w:r>
    </w:p>
    <w:p w:rsidR="000204D2" w:rsidRPr="000204D2" w:rsidRDefault="000204D2" w:rsidP="00133A07">
      <w:pPr>
        <w:pStyle w:val="12"/>
        <w:numPr>
          <w:ilvl w:val="1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204D2">
        <w:rPr>
          <w:rFonts w:ascii="Times New Roman" w:hAnsi="Times New Roman"/>
          <w:b/>
          <w:sz w:val="28"/>
          <w:szCs w:val="28"/>
        </w:rPr>
        <w:t>Критерии оценки тестовых заданий для оценки освоения теоретического курса МДК.03.01</w:t>
      </w:r>
    </w:p>
    <w:p w:rsidR="000204D2" w:rsidRPr="00DA0450" w:rsidRDefault="000204D2" w:rsidP="000204D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DA0450">
        <w:rPr>
          <w:rFonts w:ascii="Times New Roman" w:hAnsi="Times New Roman"/>
          <w:sz w:val="28"/>
          <w:szCs w:val="28"/>
        </w:rPr>
        <w:t>ценка «5»  - ко</w:t>
      </w:r>
      <w:r>
        <w:rPr>
          <w:rFonts w:ascii="Times New Roman" w:hAnsi="Times New Roman"/>
          <w:sz w:val="28"/>
          <w:szCs w:val="28"/>
        </w:rPr>
        <w:t>личество правильных ответов   25-23</w:t>
      </w:r>
      <w:r w:rsidRPr="00DA0450">
        <w:rPr>
          <w:rFonts w:ascii="Times New Roman" w:hAnsi="Times New Roman"/>
          <w:sz w:val="28"/>
          <w:szCs w:val="28"/>
        </w:rPr>
        <w:t>;</w:t>
      </w:r>
    </w:p>
    <w:p w:rsidR="000204D2" w:rsidRPr="00DA0450" w:rsidRDefault="000204D2" w:rsidP="000204D2">
      <w:pPr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оценка «4» - коли</w:t>
      </w:r>
      <w:r>
        <w:rPr>
          <w:rFonts w:ascii="Times New Roman" w:hAnsi="Times New Roman"/>
          <w:sz w:val="28"/>
          <w:szCs w:val="28"/>
        </w:rPr>
        <w:t>чество правильных ответов    22-20</w:t>
      </w:r>
      <w:r w:rsidRPr="00DA0450">
        <w:rPr>
          <w:rFonts w:ascii="Times New Roman" w:hAnsi="Times New Roman"/>
          <w:sz w:val="28"/>
          <w:szCs w:val="28"/>
        </w:rPr>
        <w:t>;</w:t>
      </w:r>
    </w:p>
    <w:p w:rsidR="000204D2" w:rsidRPr="00DA0450" w:rsidRDefault="000204D2" w:rsidP="000204D2">
      <w:pPr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оценка «3» - ко</w:t>
      </w:r>
      <w:r>
        <w:rPr>
          <w:rFonts w:ascii="Times New Roman" w:hAnsi="Times New Roman"/>
          <w:sz w:val="28"/>
          <w:szCs w:val="28"/>
        </w:rPr>
        <w:t>личество правильных ответов    19-17</w:t>
      </w:r>
      <w:r w:rsidRPr="00DA0450">
        <w:rPr>
          <w:rFonts w:ascii="Times New Roman" w:hAnsi="Times New Roman"/>
          <w:sz w:val="28"/>
          <w:szCs w:val="28"/>
        </w:rPr>
        <w:t>;</w:t>
      </w:r>
    </w:p>
    <w:p w:rsidR="000204D2" w:rsidRPr="00DA0450" w:rsidRDefault="000204D2" w:rsidP="000204D2">
      <w:pPr>
        <w:pStyle w:val="12"/>
        <w:spacing w:line="360" w:lineRule="auto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lastRenderedPageBreak/>
        <w:t xml:space="preserve">оценка «2» - количество правильных ответов   меньше </w:t>
      </w:r>
      <w:r>
        <w:rPr>
          <w:rFonts w:ascii="Times New Roman" w:hAnsi="Times New Roman"/>
          <w:sz w:val="28"/>
          <w:szCs w:val="28"/>
        </w:rPr>
        <w:t>17</w:t>
      </w:r>
    </w:p>
    <w:p w:rsidR="000204D2" w:rsidRDefault="000204D2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0204D2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D46769" w:rsidRPr="00DA0450">
        <w:rPr>
          <w:rFonts w:ascii="Times New Roman" w:hAnsi="Times New Roman"/>
          <w:b/>
          <w:sz w:val="28"/>
          <w:szCs w:val="28"/>
        </w:rPr>
        <w:t xml:space="preserve">.2.Критерии </w:t>
      </w:r>
      <w:r w:rsidR="00D46769">
        <w:rPr>
          <w:rFonts w:ascii="Times New Roman" w:hAnsi="Times New Roman"/>
          <w:b/>
          <w:sz w:val="28"/>
          <w:szCs w:val="28"/>
        </w:rPr>
        <w:t>оценок</w:t>
      </w:r>
      <w:r w:rsidRPr="000204D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заданий для </w:t>
      </w:r>
      <w:r w:rsidRPr="00DA0450">
        <w:rPr>
          <w:rFonts w:ascii="Times New Roman" w:hAnsi="Times New Roman"/>
          <w:b/>
          <w:sz w:val="28"/>
          <w:szCs w:val="28"/>
        </w:rPr>
        <w:t>освоения практического курса МДК.03.01</w:t>
      </w:r>
    </w:p>
    <w:p w:rsidR="00D46769" w:rsidRPr="00DA0450" w:rsidRDefault="00D46769" w:rsidP="00F14458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оценка «отлично» (5)  - если задание рассчитано без ошибок, приведены формулы расчета и единицы измерения требуемых показателей.</w:t>
      </w:r>
    </w:p>
    <w:p w:rsidR="00D46769" w:rsidRPr="00DA0450" w:rsidRDefault="00D46769" w:rsidP="0042416C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оценка «хорошо» (4) – если задание рассчитано с  ошибками, но приведены формулы расчета и единицы измерения требуемых показателей.</w:t>
      </w:r>
    </w:p>
    <w:p w:rsidR="00D46769" w:rsidRPr="00DA0450" w:rsidRDefault="00D46769" w:rsidP="0042416C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оценка «удовлетворительно» (3)  - если задание рассчитано с ошибками, не приведены формулы расчета и нет единиц измерения требуемых показателей.</w:t>
      </w:r>
    </w:p>
    <w:p w:rsidR="00D46769" w:rsidRPr="00DA0450" w:rsidRDefault="00D46769" w:rsidP="0042416C">
      <w:pPr>
        <w:spacing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оценка «неудовлетворительно» (2) - если задание  не выполнено.</w:t>
      </w:r>
    </w:p>
    <w:p w:rsidR="00D46769" w:rsidRPr="00DA0450" w:rsidRDefault="00D46769" w:rsidP="00B27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46769" w:rsidRPr="00DA0450" w:rsidRDefault="00D46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sectPr w:rsidR="00D46769" w:rsidRPr="00DA0450" w:rsidSect="007E1D38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E7B" w:rsidRDefault="008A5E7B">
      <w:r>
        <w:separator/>
      </w:r>
    </w:p>
  </w:endnote>
  <w:endnote w:type="continuationSeparator" w:id="1">
    <w:p w:rsidR="008A5E7B" w:rsidRDefault="008A5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E7B" w:rsidRDefault="008A5E7B">
      <w:r>
        <w:separator/>
      </w:r>
    </w:p>
  </w:footnote>
  <w:footnote w:type="continuationSeparator" w:id="1">
    <w:p w:rsidR="008A5E7B" w:rsidRDefault="008A5E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80665A"/>
    <w:multiLevelType w:val="hybridMultilevel"/>
    <w:tmpl w:val="FC3C2A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B50B65"/>
    <w:multiLevelType w:val="multilevel"/>
    <w:tmpl w:val="5A08773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3">
    <w:nsid w:val="11D42E98"/>
    <w:multiLevelType w:val="hybridMultilevel"/>
    <w:tmpl w:val="E28A4534"/>
    <w:lvl w:ilvl="0" w:tplc="0966D49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76607"/>
    <w:multiLevelType w:val="hybridMultilevel"/>
    <w:tmpl w:val="EF5ACF30"/>
    <w:lvl w:ilvl="0" w:tplc="0966D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E92CBE"/>
    <w:multiLevelType w:val="hybridMultilevel"/>
    <w:tmpl w:val="6A92E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845B63"/>
    <w:multiLevelType w:val="hybridMultilevel"/>
    <w:tmpl w:val="8D521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1D2B88"/>
    <w:multiLevelType w:val="hybridMultilevel"/>
    <w:tmpl w:val="913C14A8"/>
    <w:lvl w:ilvl="0" w:tplc="4EDCBDB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1166F"/>
    <w:multiLevelType w:val="hybridMultilevel"/>
    <w:tmpl w:val="C89A3600"/>
    <w:lvl w:ilvl="0" w:tplc="1388B06C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684E57CB"/>
    <w:multiLevelType w:val="hybridMultilevel"/>
    <w:tmpl w:val="C2C4788E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2"/>
  </w:num>
  <w:num w:numId="5">
    <w:abstractNumId w:val="1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0D3F"/>
    <w:rsid w:val="000158AA"/>
    <w:rsid w:val="000204D2"/>
    <w:rsid w:val="000370E2"/>
    <w:rsid w:val="00042A0B"/>
    <w:rsid w:val="00046E31"/>
    <w:rsid w:val="000726F7"/>
    <w:rsid w:val="0009063E"/>
    <w:rsid w:val="00093C95"/>
    <w:rsid w:val="0009481A"/>
    <w:rsid w:val="000A7A23"/>
    <w:rsid w:val="000B7C5C"/>
    <w:rsid w:val="000D6CE3"/>
    <w:rsid w:val="000E5FF1"/>
    <w:rsid w:val="00116F2D"/>
    <w:rsid w:val="001170C7"/>
    <w:rsid w:val="00120C2A"/>
    <w:rsid w:val="00133A07"/>
    <w:rsid w:val="00133F60"/>
    <w:rsid w:val="00136463"/>
    <w:rsid w:val="001365B2"/>
    <w:rsid w:val="0014005B"/>
    <w:rsid w:val="00146135"/>
    <w:rsid w:val="00151B31"/>
    <w:rsid w:val="00161C08"/>
    <w:rsid w:val="001703E7"/>
    <w:rsid w:val="0017190A"/>
    <w:rsid w:val="00192999"/>
    <w:rsid w:val="0019381D"/>
    <w:rsid w:val="001B5C90"/>
    <w:rsid w:val="001C0B07"/>
    <w:rsid w:val="001D1ADF"/>
    <w:rsid w:val="001E5348"/>
    <w:rsid w:val="001E7B26"/>
    <w:rsid w:val="001F0D75"/>
    <w:rsid w:val="002005A1"/>
    <w:rsid w:val="002137ED"/>
    <w:rsid w:val="00231584"/>
    <w:rsid w:val="0023650E"/>
    <w:rsid w:val="00256E87"/>
    <w:rsid w:val="00263513"/>
    <w:rsid w:val="00264700"/>
    <w:rsid w:val="002725A9"/>
    <w:rsid w:val="0028262C"/>
    <w:rsid w:val="002C39A8"/>
    <w:rsid w:val="002C7F6E"/>
    <w:rsid w:val="002D662A"/>
    <w:rsid w:val="002E1A57"/>
    <w:rsid w:val="002E5160"/>
    <w:rsid w:val="002E7EDF"/>
    <w:rsid w:val="002F38D9"/>
    <w:rsid w:val="0031178F"/>
    <w:rsid w:val="00317541"/>
    <w:rsid w:val="00322CBD"/>
    <w:rsid w:val="00343AA2"/>
    <w:rsid w:val="00347B72"/>
    <w:rsid w:val="00351B6C"/>
    <w:rsid w:val="0035435D"/>
    <w:rsid w:val="003616F3"/>
    <w:rsid w:val="003626FE"/>
    <w:rsid w:val="003632F6"/>
    <w:rsid w:val="0036736E"/>
    <w:rsid w:val="00380AA3"/>
    <w:rsid w:val="00383E31"/>
    <w:rsid w:val="00396076"/>
    <w:rsid w:val="003A2C12"/>
    <w:rsid w:val="003A4CAE"/>
    <w:rsid w:val="003C7301"/>
    <w:rsid w:val="003D4817"/>
    <w:rsid w:val="003E0E13"/>
    <w:rsid w:val="003F0F34"/>
    <w:rsid w:val="003F7605"/>
    <w:rsid w:val="004061EB"/>
    <w:rsid w:val="00406F17"/>
    <w:rsid w:val="0042416C"/>
    <w:rsid w:val="00426F9D"/>
    <w:rsid w:val="00432B92"/>
    <w:rsid w:val="00442223"/>
    <w:rsid w:val="004422FC"/>
    <w:rsid w:val="0045476F"/>
    <w:rsid w:val="0045533D"/>
    <w:rsid w:val="004705B6"/>
    <w:rsid w:val="0047511C"/>
    <w:rsid w:val="00480A61"/>
    <w:rsid w:val="004813B3"/>
    <w:rsid w:val="00481FE5"/>
    <w:rsid w:val="00484B42"/>
    <w:rsid w:val="00486E8F"/>
    <w:rsid w:val="004878B9"/>
    <w:rsid w:val="004904A5"/>
    <w:rsid w:val="00491AF3"/>
    <w:rsid w:val="004C02BE"/>
    <w:rsid w:val="004C690D"/>
    <w:rsid w:val="004C7015"/>
    <w:rsid w:val="004D1E83"/>
    <w:rsid w:val="004D3417"/>
    <w:rsid w:val="004D4F81"/>
    <w:rsid w:val="004F43DF"/>
    <w:rsid w:val="00514CA1"/>
    <w:rsid w:val="0052545E"/>
    <w:rsid w:val="00552165"/>
    <w:rsid w:val="00552893"/>
    <w:rsid w:val="005620AF"/>
    <w:rsid w:val="005645B7"/>
    <w:rsid w:val="00564839"/>
    <w:rsid w:val="00567D64"/>
    <w:rsid w:val="005816A2"/>
    <w:rsid w:val="00594556"/>
    <w:rsid w:val="005A5173"/>
    <w:rsid w:val="005C2764"/>
    <w:rsid w:val="005C4202"/>
    <w:rsid w:val="005C4A1D"/>
    <w:rsid w:val="005D6920"/>
    <w:rsid w:val="005F0F36"/>
    <w:rsid w:val="005F38B0"/>
    <w:rsid w:val="005F3DCB"/>
    <w:rsid w:val="005F4DDA"/>
    <w:rsid w:val="005F4E24"/>
    <w:rsid w:val="00606648"/>
    <w:rsid w:val="00612103"/>
    <w:rsid w:val="006218FF"/>
    <w:rsid w:val="00634F50"/>
    <w:rsid w:val="00635CEC"/>
    <w:rsid w:val="00640D05"/>
    <w:rsid w:val="006432A2"/>
    <w:rsid w:val="00665557"/>
    <w:rsid w:val="00682AA9"/>
    <w:rsid w:val="00683DB9"/>
    <w:rsid w:val="0068561D"/>
    <w:rsid w:val="00697914"/>
    <w:rsid w:val="006A1CDD"/>
    <w:rsid w:val="006C6C3B"/>
    <w:rsid w:val="006D7957"/>
    <w:rsid w:val="006E21DB"/>
    <w:rsid w:val="006E75F0"/>
    <w:rsid w:val="006F14EB"/>
    <w:rsid w:val="007021F3"/>
    <w:rsid w:val="0070724C"/>
    <w:rsid w:val="00707338"/>
    <w:rsid w:val="00716BBC"/>
    <w:rsid w:val="0071768D"/>
    <w:rsid w:val="00745FF0"/>
    <w:rsid w:val="00755875"/>
    <w:rsid w:val="007611FE"/>
    <w:rsid w:val="007616DE"/>
    <w:rsid w:val="007723E7"/>
    <w:rsid w:val="00774804"/>
    <w:rsid w:val="007759FA"/>
    <w:rsid w:val="007A1FF2"/>
    <w:rsid w:val="007A6FA1"/>
    <w:rsid w:val="007C467E"/>
    <w:rsid w:val="007D62B0"/>
    <w:rsid w:val="007E1D38"/>
    <w:rsid w:val="007E3027"/>
    <w:rsid w:val="007E51A7"/>
    <w:rsid w:val="007F65AC"/>
    <w:rsid w:val="00810B9F"/>
    <w:rsid w:val="00811D8F"/>
    <w:rsid w:val="00826016"/>
    <w:rsid w:val="00831D69"/>
    <w:rsid w:val="00833183"/>
    <w:rsid w:val="00835623"/>
    <w:rsid w:val="00840FB7"/>
    <w:rsid w:val="008449A3"/>
    <w:rsid w:val="00855284"/>
    <w:rsid w:val="00860259"/>
    <w:rsid w:val="00862A91"/>
    <w:rsid w:val="00874725"/>
    <w:rsid w:val="00876018"/>
    <w:rsid w:val="00877FA9"/>
    <w:rsid w:val="008A5E7B"/>
    <w:rsid w:val="008B0264"/>
    <w:rsid w:val="008C2BDC"/>
    <w:rsid w:val="008C2FC8"/>
    <w:rsid w:val="008C4EC5"/>
    <w:rsid w:val="008D32C9"/>
    <w:rsid w:val="008E55DC"/>
    <w:rsid w:val="00933747"/>
    <w:rsid w:val="0094676C"/>
    <w:rsid w:val="0096019D"/>
    <w:rsid w:val="00964C82"/>
    <w:rsid w:val="00971B45"/>
    <w:rsid w:val="00977854"/>
    <w:rsid w:val="00983DC9"/>
    <w:rsid w:val="009874AE"/>
    <w:rsid w:val="00987BE6"/>
    <w:rsid w:val="00990D3F"/>
    <w:rsid w:val="009B534F"/>
    <w:rsid w:val="009C6EFF"/>
    <w:rsid w:val="009C7A0D"/>
    <w:rsid w:val="009D4286"/>
    <w:rsid w:val="009E0404"/>
    <w:rsid w:val="009E1F73"/>
    <w:rsid w:val="009E5CD7"/>
    <w:rsid w:val="00A007D9"/>
    <w:rsid w:val="00A072F3"/>
    <w:rsid w:val="00A271C8"/>
    <w:rsid w:val="00A303DA"/>
    <w:rsid w:val="00A60E44"/>
    <w:rsid w:val="00A67D4E"/>
    <w:rsid w:val="00A72F0D"/>
    <w:rsid w:val="00A81A16"/>
    <w:rsid w:val="00A83DFD"/>
    <w:rsid w:val="00AA4424"/>
    <w:rsid w:val="00AC0940"/>
    <w:rsid w:val="00AC2D3F"/>
    <w:rsid w:val="00AD34C6"/>
    <w:rsid w:val="00AE67A7"/>
    <w:rsid w:val="00B07A31"/>
    <w:rsid w:val="00B16200"/>
    <w:rsid w:val="00B26729"/>
    <w:rsid w:val="00B2731D"/>
    <w:rsid w:val="00B44CF1"/>
    <w:rsid w:val="00B52409"/>
    <w:rsid w:val="00B55308"/>
    <w:rsid w:val="00B65EBB"/>
    <w:rsid w:val="00B7074D"/>
    <w:rsid w:val="00B7359A"/>
    <w:rsid w:val="00B751A0"/>
    <w:rsid w:val="00B904F7"/>
    <w:rsid w:val="00BA69BC"/>
    <w:rsid w:val="00BC19A6"/>
    <w:rsid w:val="00BE01CF"/>
    <w:rsid w:val="00BE7A8F"/>
    <w:rsid w:val="00BF3534"/>
    <w:rsid w:val="00C17D45"/>
    <w:rsid w:val="00C21471"/>
    <w:rsid w:val="00C444E8"/>
    <w:rsid w:val="00C53866"/>
    <w:rsid w:val="00C64835"/>
    <w:rsid w:val="00C91D54"/>
    <w:rsid w:val="00CA5E37"/>
    <w:rsid w:val="00CB7E6F"/>
    <w:rsid w:val="00CE2B38"/>
    <w:rsid w:val="00CE7331"/>
    <w:rsid w:val="00D0016C"/>
    <w:rsid w:val="00D14625"/>
    <w:rsid w:val="00D176F8"/>
    <w:rsid w:val="00D31C7B"/>
    <w:rsid w:val="00D46769"/>
    <w:rsid w:val="00D61014"/>
    <w:rsid w:val="00D627A1"/>
    <w:rsid w:val="00D641DA"/>
    <w:rsid w:val="00D765A9"/>
    <w:rsid w:val="00D9034A"/>
    <w:rsid w:val="00D9214B"/>
    <w:rsid w:val="00D940CF"/>
    <w:rsid w:val="00D95C6D"/>
    <w:rsid w:val="00DA0450"/>
    <w:rsid w:val="00DB5C23"/>
    <w:rsid w:val="00DC6A6B"/>
    <w:rsid w:val="00DD389E"/>
    <w:rsid w:val="00DD61E0"/>
    <w:rsid w:val="00DD7065"/>
    <w:rsid w:val="00DE3FD1"/>
    <w:rsid w:val="00E10D82"/>
    <w:rsid w:val="00E16DFE"/>
    <w:rsid w:val="00E26630"/>
    <w:rsid w:val="00E54412"/>
    <w:rsid w:val="00E65AA9"/>
    <w:rsid w:val="00E66FC3"/>
    <w:rsid w:val="00E7467F"/>
    <w:rsid w:val="00E76B81"/>
    <w:rsid w:val="00E9258F"/>
    <w:rsid w:val="00EB037E"/>
    <w:rsid w:val="00EB3681"/>
    <w:rsid w:val="00EB44B6"/>
    <w:rsid w:val="00EB507D"/>
    <w:rsid w:val="00ED2C68"/>
    <w:rsid w:val="00EE0878"/>
    <w:rsid w:val="00EE4BAB"/>
    <w:rsid w:val="00EF07E7"/>
    <w:rsid w:val="00EF0DF8"/>
    <w:rsid w:val="00EF3DA4"/>
    <w:rsid w:val="00EF4D5D"/>
    <w:rsid w:val="00F0584B"/>
    <w:rsid w:val="00F14458"/>
    <w:rsid w:val="00F34AEB"/>
    <w:rsid w:val="00F358C5"/>
    <w:rsid w:val="00F40FB5"/>
    <w:rsid w:val="00F43E14"/>
    <w:rsid w:val="00F53390"/>
    <w:rsid w:val="00F5719E"/>
    <w:rsid w:val="00F6112D"/>
    <w:rsid w:val="00F619D6"/>
    <w:rsid w:val="00F63938"/>
    <w:rsid w:val="00F67994"/>
    <w:rsid w:val="00F8595C"/>
    <w:rsid w:val="00F8625C"/>
    <w:rsid w:val="00FA7A8D"/>
    <w:rsid w:val="00FB0F01"/>
    <w:rsid w:val="00FB37BD"/>
    <w:rsid w:val="00FB4D62"/>
    <w:rsid w:val="00FD0DC1"/>
    <w:rsid w:val="00FD40F0"/>
    <w:rsid w:val="00FE6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B037E"/>
    <w:rPr>
      <w:rFonts w:ascii="Arial" w:hAnsi="Arial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C467E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C467E"/>
    <w:rPr>
      <w:rFonts w:ascii="Calibri" w:hAnsi="Calibri" w:cs="Times New Roman"/>
      <w:b/>
      <w:bCs/>
      <w:sz w:val="28"/>
      <w:szCs w:val="28"/>
      <w:lang w:eastAsia="en-US"/>
    </w:rPr>
  </w:style>
  <w:style w:type="paragraph" w:customStyle="1" w:styleId="11">
    <w:name w:val="Абзац списка1"/>
    <w:basedOn w:val="a"/>
    <w:uiPriority w:val="99"/>
    <w:rsid w:val="00990D3F"/>
    <w:pPr>
      <w:ind w:left="720"/>
    </w:pPr>
  </w:style>
  <w:style w:type="paragraph" w:customStyle="1" w:styleId="21">
    <w:name w:val="Знак2"/>
    <w:basedOn w:val="a"/>
    <w:uiPriority w:val="99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">
    <w:name w:val="Без интервала1"/>
    <w:uiPriority w:val="99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0264"/>
    <w:pPr>
      <w:ind w:left="720"/>
      <w:contextualSpacing/>
    </w:pPr>
  </w:style>
  <w:style w:type="paragraph" w:styleId="22">
    <w:name w:val="List 2"/>
    <w:basedOn w:val="a"/>
    <w:uiPriority w:val="99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B2731D"/>
    <w:rPr>
      <w:rFonts w:cs="Times New Roman"/>
    </w:rPr>
  </w:style>
  <w:style w:type="character" w:customStyle="1" w:styleId="grame">
    <w:name w:val="grame"/>
    <w:basedOn w:val="a0"/>
    <w:uiPriority w:val="99"/>
    <w:rsid w:val="00B2731D"/>
    <w:rPr>
      <w:rFonts w:cs="Times New Roman"/>
    </w:rPr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uiPriority w:val="99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uiPriority w:val="99"/>
    <w:locked/>
    <w:rsid w:val="00B2731D"/>
    <w:rPr>
      <w:rFonts w:cs="Times New Roman"/>
      <w:sz w:val="28"/>
      <w:lang w:val="ru-RU" w:eastAsia="ru-RU" w:bidi="ar-SA"/>
    </w:rPr>
  </w:style>
  <w:style w:type="paragraph" w:customStyle="1" w:styleId="a8">
    <w:name w:val="Знак Знак Знак"/>
    <w:basedOn w:val="a"/>
    <w:uiPriority w:val="99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uiPriority w:val="99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491AF3"/>
    <w:rPr>
      <w:rFonts w:ascii="Times New Roman" w:hAnsi="Times New Roman" w:cs="Times New Roman"/>
      <w:spacing w:val="10"/>
      <w:sz w:val="24"/>
      <w:szCs w:val="24"/>
    </w:rPr>
  </w:style>
  <w:style w:type="character" w:styleId="a9">
    <w:name w:val="Strong"/>
    <w:basedOn w:val="a0"/>
    <w:qFormat/>
    <w:locked/>
    <w:rsid w:val="00046E31"/>
    <w:rPr>
      <w:rFonts w:cs="Times New Roman"/>
      <w:b/>
      <w:bCs/>
    </w:rPr>
  </w:style>
  <w:style w:type="paragraph" w:styleId="23">
    <w:name w:val="Body Text 2"/>
    <w:basedOn w:val="a"/>
    <w:link w:val="24"/>
    <w:rsid w:val="00634F50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34F50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2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5.wmf"/><Relationship Id="rId26" Type="http://schemas.openxmlformats.org/officeDocument/2006/relationships/oleObject" Target="embeddings/oleObject14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2.bin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5.bin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30</Pages>
  <Words>5711</Words>
  <Characters>39986</Characters>
  <Application>Microsoft Office Word</Application>
  <DocSecurity>0</DocSecurity>
  <Lines>333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45606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 </dc:title>
  <dc:subject/>
  <dc:creator>***</dc:creator>
  <cp:keywords/>
  <dc:description/>
  <cp:lastModifiedBy>RU3ZZ</cp:lastModifiedBy>
  <cp:revision>52</cp:revision>
  <cp:lastPrinted>2015-01-12T18:48:00Z</cp:lastPrinted>
  <dcterms:created xsi:type="dcterms:W3CDTF">2015-11-30T16:37:00Z</dcterms:created>
  <dcterms:modified xsi:type="dcterms:W3CDTF">2019-10-16T08:37:00Z</dcterms:modified>
</cp:coreProperties>
</file>